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1E0"/>
      </w:tblPr>
      <w:tblGrid>
        <w:gridCol w:w="4679"/>
        <w:gridCol w:w="5386"/>
        <w:gridCol w:w="5529"/>
      </w:tblGrid>
      <w:tr w:rsidR="004D78B6" w:rsidRPr="00182CA4" w:rsidTr="006C07F4">
        <w:tc>
          <w:tcPr>
            <w:tcW w:w="4679" w:type="dxa"/>
          </w:tcPr>
          <w:p w:rsidR="004D78B6" w:rsidRPr="00182CA4" w:rsidRDefault="004D78B6" w:rsidP="006C07F4">
            <w:pPr>
              <w:snapToGrid w:val="0"/>
              <w:ind w:firstLine="34"/>
              <w:jc w:val="center"/>
              <w:rPr>
                <w:b/>
                <w:sz w:val="32"/>
                <w:szCs w:val="32"/>
              </w:rPr>
            </w:pPr>
            <w:r w:rsidRPr="00182CA4">
              <w:rPr>
                <w:b/>
                <w:sz w:val="32"/>
                <w:szCs w:val="32"/>
              </w:rPr>
              <w:t>УТВЕРЖДЕНО</w:t>
            </w:r>
          </w:p>
          <w:p w:rsidR="004D78B6" w:rsidRPr="00182CA4" w:rsidRDefault="004D78B6" w:rsidP="006C07F4">
            <w:pPr>
              <w:jc w:val="center"/>
              <w:rPr>
                <w:b/>
                <w:sz w:val="28"/>
                <w:szCs w:val="32"/>
              </w:rPr>
            </w:pPr>
            <w:r w:rsidRPr="00182CA4">
              <w:rPr>
                <w:b/>
                <w:sz w:val="28"/>
                <w:szCs w:val="32"/>
              </w:rPr>
              <w:t>Советом ГБОУ ЛНР «Кировский методический кабинет»</w:t>
            </w:r>
          </w:p>
          <w:p w:rsidR="004D78B6" w:rsidRPr="00182CA4" w:rsidRDefault="004D78B6" w:rsidP="004D78B6">
            <w:pPr>
              <w:jc w:val="center"/>
              <w:rPr>
                <w:b/>
                <w:sz w:val="32"/>
                <w:szCs w:val="32"/>
              </w:rPr>
            </w:pPr>
            <w:r w:rsidRPr="00182CA4">
              <w:rPr>
                <w:b/>
                <w:sz w:val="28"/>
                <w:szCs w:val="32"/>
              </w:rPr>
              <w:t>Протокол №6 от 19.12.2016 года</w:t>
            </w:r>
          </w:p>
        </w:tc>
        <w:tc>
          <w:tcPr>
            <w:tcW w:w="5386" w:type="dxa"/>
          </w:tcPr>
          <w:p w:rsidR="004D78B6" w:rsidRPr="00182CA4" w:rsidRDefault="004D78B6" w:rsidP="006C07F4">
            <w:pPr>
              <w:jc w:val="center"/>
              <w:rPr>
                <w:b/>
                <w:sz w:val="32"/>
                <w:szCs w:val="32"/>
              </w:rPr>
            </w:pPr>
            <w:r w:rsidRPr="00182CA4">
              <w:rPr>
                <w:b/>
                <w:sz w:val="32"/>
                <w:szCs w:val="32"/>
              </w:rPr>
              <w:t>СОГЛАСОВАНО</w:t>
            </w:r>
          </w:p>
          <w:p w:rsidR="004D78B6" w:rsidRPr="00182CA4" w:rsidRDefault="004D78B6" w:rsidP="006C07F4">
            <w:pPr>
              <w:jc w:val="center"/>
              <w:rPr>
                <w:b/>
                <w:sz w:val="32"/>
                <w:szCs w:val="32"/>
              </w:rPr>
            </w:pPr>
            <w:r w:rsidRPr="00182CA4">
              <w:rPr>
                <w:b/>
                <w:sz w:val="32"/>
                <w:szCs w:val="32"/>
              </w:rPr>
              <w:t xml:space="preserve">Отделом образования Администрации г.Кировска </w:t>
            </w:r>
          </w:p>
          <w:p w:rsidR="004D78B6" w:rsidRPr="00182CA4" w:rsidRDefault="004D78B6" w:rsidP="006C07F4">
            <w:pPr>
              <w:jc w:val="center"/>
              <w:rPr>
                <w:b/>
                <w:sz w:val="32"/>
                <w:szCs w:val="32"/>
              </w:rPr>
            </w:pPr>
          </w:p>
          <w:p w:rsidR="004D78B6" w:rsidRPr="00182CA4" w:rsidRDefault="004D78B6" w:rsidP="004D78B6">
            <w:pPr>
              <w:jc w:val="center"/>
              <w:rPr>
                <w:b/>
                <w:sz w:val="32"/>
                <w:szCs w:val="32"/>
              </w:rPr>
            </w:pPr>
            <w:r w:rsidRPr="00182CA4">
              <w:rPr>
                <w:b/>
                <w:sz w:val="32"/>
                <w:szCs w:val="32"/>
              </w:rPr>
              <w:t xml:space="preserve">__________  Е.А. Полякова  </w:t>
            </w:r>
          </w:p>
        </w:tc>
        <w:tc>
          <w:tcPr>
            <w:tcW w:w="5529" w:type="dxa"/>
          </w:tcPr>
          <w:p w:rsidR="004D78B6" w:rsidRPr="00182CA4" w:rsidRDefault="004D78B6" w:rsidP="006C07F4">
            <w:pPr>
              <w:jc w:val="center"/>
              <w:rPr>
                <w:b/>
                <w:sz w:val="32"/>
                <w:szCs w:val="32"/>
              </w:rPr>
            </w:pPr>
            <w:r w:rsidRPr="00182CA4">
              <w:rPr>
                <w:b/>
                <w:sz w:val="32"/>
                <w:szCs w:val="32"/>
              </w:rPr>
              <w:t xml:space="preserve">СОГЛАСОВАНО </w:t>
            </w:r>
          </w:p>
          <w:p w:rsidR="004D78B6" w:rsidRPr="00182CA4" w:rsidRDefault="004D78B6" w:rsidP="006C07F4">
            <w:pPr>
              <w:jc w:val="center"/>
              <w:rPr>
                <w:b/>
                <w:bCs/>
                <w:sz w:val="32"/>
              </w:rPr>
            </w:pPr>
            <w:r w:rsidRPr="00182CA4">
              <w:rPr>
                <w:b/>
                <w:bCs/>
                <w:sz w:val="32"/>
              </w:rPr>
              <w:t>ГУ ЛНР «Научно-методический центр развития образования ЛНР»</w:t>
            </w:r>
          </w:p>
          <w:p w:rsidR="004D78B6" w:rsidRPr="00182CA4" w:rsidRDefault="004D78B6" w:rsidP="006C07F4">
            <w:pPr>
              <w:jc w:val="center"/>
              <w:rPr>
                <w:b/>
                <w:sz w:val="32"/>
                <w:szCs w:val="32"/>
              </w:rPr>
            </w:pPr>
          </w:p>
          <w:p w:rsidR="004D78B6" w:rsidRPr="00182CA4" w:rsidRDefault="004D78B6" w:rsidP="006C07F4">
            <w:pPr>
              <w:jc w:val="center"/>
              <w:rPr>
                <w:b/>
                <w:sz w:val="32"/>
                <w:szCs w:val="32"/>
              </w:rPr>
            </w:pPr>
            <w:r w:rsidRPr="00182CA4">
              <w:rPr>
                <w:b/>
                <w:sz w:val="32"/>
                <w:szCs w:val="32"/>
              </w:rPr>
              <w:t>___________ О.А. Колесникова</w:t>
            </w:r>
          </w:p>
          <w:p w:rsidR="004D78B6" w:rsidRPr="00182CA4" w:rsidRDefault="004D78B6" w:rsidP="006C07F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D78B6" w:rsidRPr="00182CA4" w:rsidTr="006C07F4">
        <w:tc>
          <w:tcPr>
            <w:tcW w:w="4679" w:type="dxa"/>
          </w:tcPr>
          <w:p w:rsidR="004D78B6" w:rsidRPr="00182CA4" w:rsidRDefault="004D78B6" w:rsidP="006C07F4">
            <w:pPr>
              <w:snapToGrid w:val="0"/>
              <w:ind w:firstLine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4D78B6" w:rsidRPr="00182CA4" w:rsidRDefault="004D78B6" w:rsidP="006C07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4D78B6" w:rsidRPr="00182CA4" w:rsidRDefault="004D78B6" w:rsidP="006C07F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D78B6" w:rsidRPr="00182CA4" w:rsidTr="006C07F4">
        <w:tc>
          <w:tcPr>
            <w:tcW w:w="4679" w:type="dxa"/>
          </w:tcPr>
          <w:p w:rsidR="004D78B6" w:rsidRPr="00182CA4" w:rsidRDefault="004D78B6" w:rsidP="006C07F4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4D78B6" w:rsidRPr="00182CA4" w:rsidRDefault="004D78B6" w:rsidP="006C07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4D78B6" w:rsidRPr="00182CA4" w:rsidRDefault="004D78B6" w:rsidP="006C07F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D78B6" w:rsidRPr="00182CA4" w:rsidRDefault="004D78B6" w:rsidP="004D78B6">
      <w:pPr>
        <w:jc w:val="center"/>
        <w:rPr>
          <w:b/>
          <w:bCs/>
          <w:sz w:val="72"/>
          <w:szCs w:val="96"/>
        </w:rPr>
      </w:pPr>
      <w:r w:rsidRPr="00182CA4">
        <w:rPr>
          <w:b/>
          <w:bCs/>
          <w:sz w:val="72"/>
          <w:szCs w:val="96"/>
        </w:rPr>
        <w:t>АНАЛИЗ РАБОТЫ</w:t>
      </w:r>
    </w:p>
    <w:p w:rsidR="006C29EE" w:rsidRPr="00182CA4" w:rsidRDefault="004D78B6" w:rsidP="004D78B6">
      <w:pPr>
        <w:jc w:val="center"/>
        <w:rPr>
          <w:b/>
          <w:bCs/>
          <w:sz w:val="56"/>
          <w:szCs w:val="72"/>
        </w:rPr>
      </w:pPr>
      <w:r w:rsidRPr="00182CA4">
        <w:rPr>
          <w:b/>
          <w:bCs/>
          <w:sz w:val="52"/>
          <w:szCs w:val="72"/>
        </w:rPr>
        <w:t>Государственного Бюджетного Образовательного Учреждения Луганской Народной Республики</w:t>
      </w:r>
      <w:r w:rsidRPr="00182CA4">
        <w:rPr>
          <w:b/>
          <w:bCs/>
          <w:sz w:val="56"/>
          <w:szCs w:val="72"/>
        </w:rPr>
        <w:t xml:space="preserve">                       </w:t>
      </w:r>
    </w:p>
    <w:p w:rsidR="004D78B6" w:rsidRPr="00182CA4" w:rsidRDefault="004D78B6" w:rsidP="004D78B6">
      <w:pPr>
        <w:jc w:val="center"/>
        <w:rPr>
          <w:b/>
          <w:bCs/>
          <w:sz w:val="56"/>
          <w:szCs w:val="72"/>
        </w:rPr>
      </w:pPr>
      <w:r w:rsidRPr="00182CA4">
        <w:rPr>
          <w:b/>
          <w:bCs/>
          <w:sz w:val="56"/>
          <w:szCs w:val="72"/>
        </w:rPr>
        <w:t xml:space="preserve">«КИРОВСКИЙ МЕТОДИЧЕСКИЙ КАБИНЕТ» </w:t>
      </w:r>
    </w:p>
    <w:p w:rsidR="004D78B6" w:rsidRPr="00182CA4" w:rsidRDefault="004D78B6" w:rsidP="004D78B6">
      <w:pPr>
        <w:jc w:val="center"/>
        <w:rPr>
          <w:b/>
          <w:bCs/>
          <w:sz w:val="56"/>
          <w:szCs w:val="72"/>
        </w:rPr>
      </w:pPr>
      <w:r w:rsidRPr="00182CA4">
        <w:rPr>
          <w:b/>
          <w:bCs/>
          <w:sz w:val="56"/>
          <w:szCs w:val="72"/>
        </w:rPr>
        <w:t xml:space="preserve"> </w:t>
      </w:r>
    </w:p>
    <w:p w:rsidR="004D78B6" w:rsidRPr="00182CA4" w:rsidRDefault="006C29EE" w:rsidP="004D78B6">
      <w:pPr>
        <w:jc w:val="center"/>
        <w:rPr>
          <w:b/>
          <w:bCs/>
          <w:sz w:val="56"/>
          <w:szCs w:val="72"/>
        </w:rPr>
      </w:pPr>
      <w:r w:rsidRPr="00182CA4">
        <w:rPr>
          <w:b/>
          <w:bCs/>
          <w:sz w:val="56"/>
          <w:szCs w:val="72"/>
        </w:rPr>
        <w:t>з</w:t>
      </w:r>
      <w:r w:rsidR="004D78B6" w:rsidRPr="00182CA4">
        <w:rPr>
          <w:b/>
          <w:bCs/>
          <w:sz w:val="56"/>
          <w:szCs w:val="72"/>
        </w:rPr>
        <w:t>а 2016 год</w:t>
      </w:r>
    </w:p>
    <w:p w:rsidR="004D78B6" w:rsidRPr="00182CA4" w:rsidRDefault="004D78B6" w:rsidP="004D78B6">
      <w:pPr>
        <w:jc w:val="center"/>
        <w:rPr>
          <w:b/>
          <w:bCs/>
          <w:sz w:val="32"/>
          <w:szCs w:val="32"/>
        </w:rPr>
      </w:pPr>
    </w:p>
    <w:p w:rsidR="004D78B6" w:rsidRPr="00182CA4" w:rsidRDefault="004D78B6" w:rsidP="004D78B6">
      <w:pPr>
        <w:jc w:val="center"/>
        <w:rPr>
          <w:b/>
          <w:bCs/>
          <w:sz w:val="32"/>
          <w:szCs w:val="32"/>
        </w:rPr>
      </w:pPr>
    </w:p>
    <w:p w:rsidR="004D78B6" w:rsidRPr="00182CA4" w:rsidRDefault="004D78B6" w:rsidP="004D78B6">
      <w:pPr>
        <w:jc w:val="center"/>
        <w:rPr>
          <w:b/>
          <w:bCs/>
          <w:sz w:val="40"/>
          <w:szCs w:val="40"/>
        </w:rPr>
      </w:pPr>
    </w:p>
    <w:p w:rsidR="004D78B6" w:rsidRPr="00182CA4" w:rsidRDefault="004D78B6" w:rsidP="004D78B6">
      <w:pPr>
        <w:jc w:val="center"/>
        <w:rPr>
          <w:b/>
          <w:bCs/>
          <w:sz w:val="44"/>
          <w:szCs w:val="44"/>
        </w:rPr>
      </w:pPr>
    </w:p>
    <w:p w:rsidR="004D78B6" w:rsidRPr="00182CA4" w:rsidRDefault="004D78B6" w:rsidP="004D78B6">
      <w:pPr>
        <w:jc w:val="center"/>
        <w:rPr>
          <w:b/>
          <w:bCs/>
          <w:sz w:val="44"/>
          <w:szCs w:val="44"/>
        </w:rPr>
      </w:pPr>
      <w:r w:rsidRPr="00182CA4">
        <w:rPr>
          <w:b/>
          <w:bCs/>
          <w:sz w:val="44"/>
          <w:szCs w:val="44"/>
        </w:rPr>
        <w:t>Кировск</w:t>
      </w:r>
    </w:p>
    <w:p w:rsidR="004D78B6" w:rsidRPr="00182CA4" w:rsidRDefault="004D78B6" w:rsidP="004D78B6">
      <w:pPr>
        <w:jc w:val="center"/>
        <w:rPr>
          <w:b/>
          <w:bCs/>
          <w:sz w:val="44"/>
          <w:szCs w:val="44"/>
        </w:rPr>
      </w:pPr>
      <w:r w:rsidRPr="00182CA4">
        <w:rPr>
          <w:b/>
          <w:bCs/>
          <w:sz w:val="44"/>
          <w:szCs w:val="44"/>
        </w:rPr>
        <w:t>2016</w:t>
      </w:r>
    </w:p>
    <w:p w:rsidR="00B67AF4" w:rsidRPr="00182CA4" w:rsidRDefault="00B67AF4" w:rsidP="00B67AF4">
      <w:pPr>
        <w:spacing w:line="276" w:lineRule="auto"/>
        <w:jc w:val="center"/>
        <w:rPr>
          <w:b/>
          <w:sz w:val="28"/>
          <w:szCs w:val="28"/>
        </w:rPr>
      </w:pPr>
      <w:r w:rsidRPr="00182CA4">
        <w:rPr>
          <w:b/>
          <w:sz w:val="28"/>
          <w:szCs w:val="28"/>
        </w:rPr>
        <w:lastRenderedPageBreak/>
        <w:t>ВВЕДЕНИЕ</w:t>
      </w:r>
    </w:p>
    <w:p w:rsidR="00B67AF4" w:rsidRPr="00182CA4" w:rsidRDefault="00AD6965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ГБОУ</w:t>
      </w:r>
      <w:r w:rsidR="00AC31A1" w:rsidRPr="00182CA4">
        <w:rPr>
          <w:sz w:val="28"/>
          <w:szCs w:val="28"/>
        </w:rPr>
        <w:t xml:space="preserve"> ЛНР «Кировский м</w:t>
      </w:r>
      <w:r w:rsidR="00B67AF4" w:rsidRPr="00182CA4">
        <w:rPr>
          <w:sz w:val="28"/>
          <w:szCs w:val="28"/>
        </w:rPr>
        <w:t xml:space="preserve">етодический </w:t>
      </w:r>
      <w:r w:rsidR="00AC31A1" w:rsidRPr="00182CA4">
        <w:rPr>
          <w:sz w:val="28"/>
          <w:szCs w:val="28"/>
        </w:rPr>
        <w:t>кабинет»</w:t>
      </w:r>
      <w:r w:rsidR="00B67AF4" w:rsidRPr="00182CA4">
        <w:rPr>
          <w:sz w:val="28"/>
          <w:szCs w:val="28"/>
        </w:rPr>
        <w:t xml:space="preserve"> Администрации г.Кировска обеспечивает методическое сопровождение и реализацию основных направлений развития и функционирования системы  основного общего, дошкольного и внешкольного образования города, профессиональное развитие педагогов 10 учебных учреждений, координирует работу методических кабинетов учреждений образования города и городских методических объединений педагогических работников всех категорий, творческих объединений педагогов.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ab/>
      </w:r>
      <w:r w:rsidRPr="00182CA4">
        <w:rPr>
          <w:b/>
          <w:i/>
          <w:sz w:val="28"/>
          <w:szCs w:val="28"/>
        </w:rPr>
        <w:t>Стратегическими направлениями</w:t>
      </w:r>
      <w:r w:rsidRPr="00182CA4">
        <w:rPr>
          <w:sz w:val="28"/>
          <w:szCs w:val="28"/>
        </w:rPr>
        <w:t xml:space="preserve"> в работе методкабинета в 201</w:t>
      </w:r>
      <w:r w:rsidR="00AC31A1" w:rsidRPr="00182CA4">
        <w:rPr>
          <w:sz w:val="28"/>
          <w:szCs w:val="28"/>
        </w:rPr>
        <w:t>6</w:t>
      </w:r>
      <w:r w:rsidRPr="00182CA4">
        <w:rPr>
          <w:sz w:val="28"/>
          <w:szCs w:val="28"/>
        </w:rPr>
        <w:t xml:space="preserve"> году были:</w:t>
      </w:r>
    </w:p>
    <w:p w:rsidR="00B67AF4" w:rsidRPr="00182CA4" w:rsidRDefault="006D200D" w:rsidP="00EA094F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</w:t>
      </w:r>
      <w:r w:rsidR="00B67AF4" w:rsidRPr="00182CA4">
        <w:rPr>
          <w:sz w:val="28"/>
          <w:szCs w:val="28"/>
        </w:rPr>
        <w:t xml:space="preserve">печение дальнейшей модернизации и реформы образования города в свете требований </w:t>
      </w:r>
      <w:r w:rsidR="00AC31A1" w:rsidRPr="00182CA4">
        <w:rPr>
          <w:sz w:val="28"/>
          <w:szCs w:val="28"/>
        </w:rPr>
        <w:t>государственных образовательных стандартов</w:t>
      </w:r>
      <w:r w:rsidR="00B67AF4" w:rsidRPr="00182CA4">
        <w:rPr>
          <w:sz w:val="28"/>
          <w:szCs w:val="28"/>
        </w:rPr>
        <w:t>;</w:t>
      </w:r>
    </w:p>
    <w:p w:rsidR="00B67AF4" w:rsidRPr="00182CA4" w:rsidRDefault="00B67AF4" w:rsidP="00EA094F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организация работы учителей в области использования информационных и коммуникационных технологий;</w:t>
      </w:r>
    </w:p>
    <w:p w:rsidR="00B67AF4" w:rsidRPr="00182CA4" w:rsidRDefault="00B67AF4" w:rsidP="00EA094F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участие в проведении различных видов мониторинга научных исследований на республиканском и городском уровне;</w:t>
      </w:r>
    </w:p>
    <w:p w:rsidR="00B67AF4" w:rsidRPr="00182CA4" w:rsidRDefault="00B67AF4" w:rsidP="00EA094F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внедрение инновационных технологий в развитие системы образования и образовательных учреждений дошкольного, общего среднего, внешкольного образования.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201</w:t>
      </w:r>
      <w:r w:rsidR="0089227A" w:rsidRPr="00182CA4">
        <w:rPr>
          <w:sz w:val="28"/>
          <w:szCs w:val="28"/>
        </w:rPr>
        <w:t>6</w:t>
      </w:r>
      <w:r w:rsidRPr="00182CA4">
        <w:rPr>
          <w:sz w:val="28"/>
          <w:szCs w:val="28"/>
        </w:rPr>
        <w:t xml:space="preserve"> году эти  направления приобрели обновленное интегрированное содержание и инновационные акценты. 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 xml:space="preserve">Целью </w:t>
      </w:r>
      <w:r w:rsidRPr="00182CA4">
        <w:rPr>
          <w:sz w:val="28"/>
          <w:szCs w:val="28"/>
        </w:rPr>
        <w:t>деятельности методкабинета является: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* </w:t>
      </w:r>
      <w:r w:rsidRPr="00182CA4">
        <w:rPr>
          <w:i/>
          <w:sz w:val="28"/>
          <w:szCs w:val="28"/>
        </w:rPr>
        <w:t>Осуществление основных направлений государственной политики в области образования, социального порядка, профессиональных и личных потребностей всех участников образовательного процесса</w:t>
      </w:r>
      <w:r w:rsidRPr="00182CA4">
        <w:rPr>
          <w:sz w:val="28"/>
          <w:szCs w:val="28"/>
        </w:rPr>
        <w:t>, а именно: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- прогнозирование результатов развития системы общего образования в городе;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- научно-методическ</w:t>
      </w:r>
      <w:r w:rsidR="0089227A" w:rsidRPr="00182CA4">
        <w:rPr>
          <w:sz w:val="28"/>
          <w:szCs w:val="28"/>
        </w:rPr>
        <w:t>ая</w:t>
      </w:r>
      <w:r w:rsidRPr="00182CA4">
        <w:rPr>
          <w:sz w:val="28"/>
          <w:szCs w:val="28"/>
        </w:rPr>
        <w:t xml:space="preserve"> и организационн</w:t>
      </w:r>
      <w:r w:rsidR="0089227A" w:rsidRPr="00182CA4">
        <w:rPr>
          <w:sz w:val="28"/>
          <w:szCs w:val="28"/>
        </w:rPr>
        <w:t>ая</w:t>
      </w:r>
      <w:r w:rsidRPr="00182CA4">
        <w:rPr>
          <w:sz w:val="28"/>
          <w:szCs w:val="28"/>
        </w:rPr>
        <w:t xml:space="preserve"> поддержк</w:t>
      </w:r>
      <w:r w:rsidR="0089227A" w:rsidRPr="00182CA4">
        <w:rPr>
          <w:sz w:val="28"/>
          <w:szCs w:val="28"/>
        </w:rPr>
        <w:t>а</w:t>
      </w:r>
      <w:r w:rsidRPr="00182CA4">
        <w:rPr>
          <w:sz w:val="28"/>
          <w:szCs w:val="28"/>
        </w:rPr>
        <w:t xml:space="preserve"> основных мероприятий  республиканских образовательных программ;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- координация работы городских, школьных методических объединений педагогических работников всех категорий;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- руководство городскими творческими объединениями педагогов в исследовании актуальных психолого – педагогических вопросов;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- информационная поддержка развития методической службы образовательных заведений города.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*</w:t>
      </w:r>
      <w:r w:rsidRPr="00182CA4">
        <w:rPr>
          <w:i/>
          <w:sz w:val="28"/>
          <w:szCs w:val="28"/>
        </w:rPr>
        <w:t xml:space="preserve"> Научно</w:t>
      </w:r>
      <w:r w:rsidR="0089227A" w:rsidRPr="00182CA4">
        <w:rPr>
          <w:i/>
          <w:sz w:val="28"/>
          <w:szCs w:val="28"/>
        </w:rPr>
        <w:t>-</w:t>
      </w:r>
      <w:r w:rsidRPr="00182CA4">
        <w:rPr>
          <w:i/>
          <w:sz w:val="28"/>
          <w:szCs w:val="28"/>
        </w:rPr>
        <w:t>методическая поддержка потребностей образовательной практики, ориентация на предоставление качественного общего образования,</w:t>
      </w:r>
      <w:r w:rsidRPr="00182CA4">
        <w:rPr>
          <w:sz w:val="28"/>
          <w:szCs w:val="28"/>
        </w:rPr>
        <w:t xml:space="preserve"> а именно: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- внедрение современных форм взаимодействия в организации научно-методической работы образовательных учреждений города;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-тестирование и внедрение содержания регионального образования, инвариантной части ООП; 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-обеспечение равного доступа к качественному образованию для всех молодых граждан ЛНР и организация справедливой оценки их учебных достижений; 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-методическая поддержка различных видов мониторинговых исследований; 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-организационно-методическая поддержка одаренной молодежи; 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-внедрение в учебно-воспитательн</w:t>
      </w:r>
      <w:r w:rsidR="0089227A" w:rsidRPr="00182CA4">
        <w:rPr>
          <w:sz w:val="28"/>
          <w:szCs w:val="28"/>
        </w:rPr>
        <w:t>ый процесс</w:t>
      </w:r>
      <w:r w:rsidRPr="00182CA4">
        <w:rPr>
          <w:sz w:val="28"/>
          <w:szCs w:val="28"/>
        </w:rPr>
        <w:t xml:space="preserve"> образовательных технологий, способствующих формированию и развитию УУД учащихся;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-распространение в </w:t>
      </w:r>
      <w:r w:rsidR="0089227A" w:rsidRPr="00182CA4">
        <w:rPr>
          <w:sz w:val="28"/>
          <w:szCs w:val="28"/>
        </w:rPr>
        <w:t>образовательных учреждениях города</w:t>
      </w:r>
      <w:r w:rsidR="006D200D">
        <w:rPr>
          <w:sz w:val="28"/>
          <w:szCs w:val="28"/>
        </w:rPr>
        <w:t xml:space="preserve"> здоровье</w:t>
      </w:r>
      <w:r w:rsidRPr="00182CA4">
        <w:rPr>
          <w:sz w:val="28"/>
          <w:szCs w:val="28"/>
        </w:rPr>
        <w:t xml:space="preserve">сберегающих технологий; 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-методическое сопровождение развития школьных библиотек.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* </w:t>
      </w:r>
      <w:r w:rsidRPr="00182CA4">
        <w:rPr>
          <w:i/>
          <w:sz w:val="28"/>
          <w:szCs w:val="28"/>
        </w:rPr>
        <w:t>Обеспечение повышения квалификации педагогов в установленные сроки и по благоприятной для них форме</w:t>
      </w:r>
      <w:r w:rsidRPr="00182CA4">
        <w:rPr>
          <w:sz w:val="28"/>
          <w:szCs w:val="28"/>
        </w:rPr>
        <w:t>.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201</w:t>
      </w:r>
      <w:r w:rsidR="0089227A" w:rsidRPr="00182CA4">
        <w:rPr>
          <w:sz w:val="28"/>
          <w:szCs w:val="28"/>
        </w:rPr>
        <w:t>7</w:t>
      </w:r>
      <w:r w:rsidRPr="00182CA4">
        <w:rPr>
          <w:sz w:val="28"/>
          <w:szCs w:val="28"/>
        </w:rPr>
        <w:t xml:space="preserve"> году продолжится реализация основной цели деятельности </w:t>
      </w:r>
      <w:r w:rsidR="0089227A" w:rsidRPr="00182CA4">
        <w:rPr>
          <w:sz w:val="28"/>
          <w:szCs w:val="28"/>
        </w:rPr>
        <w:t xml:space="preserve">ГБОУ ЛНР «Кировский методический кабинет» </w:t>
      </w:r>
      <w:r w:rsidRPr="00182CA4">
        <w:rPr>
          <w:sz w:val="28"/>
          <w:szCs w:val="28"/>
        </w:rPr>
        <w:t xml:space="preserve">– </w:t>
      </w:r>
      <w:r w:rsidRPr="00182CA4">
        <w:rPr>
          <w:b/>
          <w:i/>
          <w:sz w:val="28"/>
          <w:szCs w:val="28"/>
        </w:rPr>
        <w:t>обеспечение профессионального развития педагогов</w:t>
      </w:r>
      <w:r w:rsidRPr="00182CA4">
        <w:rPr>
          <w:sz w:val="28"/>
          <w:szCs w:val="28"/>
        </w:rPr>
        <w:t>.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Методический кабинет направляет свою работу на научно – методическое обеспечение преподавания базовых дисциплин в общеобразовательных учреждениях и анализ уровня учебных достижений учащихся, обобщение и распространение педагогического опыта. Пополняется банк контрольных работ для учеников по основным базовым дисциплинам, олимпиадных и конкурсных заданий. Собираются аналитические материалы ООУ, которые свидетельствуют о систематическом участии работников отдела образования, методического кабинета в изучении состояния преподавания школьных дисциплин, уровня знаний учащихся, апробации школьных учебников.</w:t>
      </w:r>
    </w:p>
    <w:p w:rsidR="00B67AF4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Работа педагогических коллективов </w:t>
      </w:r>
      <w:r w:rsidR="0089227A" w:rsidRPr="00182CA4">
        <w:rPr>
          <w:sz w:val="28"/>
          <w:szCs w:val="28"/>
        </w:rPr>
        <w:t xml:space="preserve">образовательных учреждений </w:t>
      </w:r>
      <w:r w:rsidRPr="00182CA4">
        <w:rPr>
          <w:sz w:val="28"/>
          <w:szCs w:val="28"/>
        </w:rPr>
        <w:t xml:space="preserve">города </w:t>
      </w:r>
      <w:r w:rsidR="0089227A" w:rsidRPr="00182CA4">
        <w:rPr>
          <w:sz w:val="28"/>
          <w:szCs w:val="28"/>
        </w:rPr>
        <w:t xml:space="preserve">в 2016 году </w:t>
      </w:r>
      <w:r w:rsidRPr="00182CA4">
        <w:rPr>
          <w:sz w:val="28"/>
          <w:szCs w:val="28"/>
        </w:rPr>
        <w:t xml:space="preserve">была направлена на поиск, разработку и внедрение инновационных технологий обучения при реализации ГОС. Для решения данной проблемы в городе действовала стабильная структура подразделений: </w:t>
      </w:r>
    </w:p>
    <w:p w:rsidR="00C75980" w:rsidRPr="00182CA4" w:rsidRDefault="00B67AF4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Совет методического кабинета, который координирует методическую работу в городе; </w:t>
      </w:r>
    </w:p>
    <w:p w:rsidR="00B67AF4" w:rsidRPr="00182CA4" w:rsidRDefault="00C75980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4 постоянно действующих семинара руководителей ООУ;</w:t>
      </w:r>
    </w:p>
    <w:p w:rsidR="00B67AF4" w:rsidRPr="00182CA4" w:rsidRDefault="00B67AF4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5 городских методических объединения учителей</w:t>
      </w:r>
      <w:r w:rsidR="00DF14F0" w:rsidRPr="00182CA4">
        <w:rPr>
          <w:sz w:val="28"/>
          <w:szCs w:val="28"/>
        </w:rPr>
        <w:t xml:space="preserve"> </w:t>
      </w:r>
      <w:r w:rsidRPr="00182CA4">
        <w:rPr>
          <w:sz w:val="28"/>
          <w:szCs w:val="28"/>
        </w:rPr>
        <w:t>- предметников;</w:t>
      </w:r>
    </w:p>
    <w:p w:rsidR="00B67AF4" w:rsidRPr="00182CA4" w:rsidRDefault="00B67AF4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городское методическое объединение психологов и социальных педагогов;</w:t>
      </w:r>
    </w:p>
    <w:p w:rsidR="00B67AF4" w:rsidRPr="00182CA4" w:rsidRDefault="00B67AF4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городское методическое объединение школьных библиотекарей;</w:t>
      </w:r>
    </w:p>
    <w:p w:rsidR="00126CB9" w:rsidRPr="00182CA4" w:rsidRDefault="00126CB9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городской методический центр </w:t>
      </w:r>
      <w:r w:rsidR="00DF14F0" w:rsidRPr="00182CA4">
        <w:rPr>
          <w:sz w:val="28"/>
          <w:szCs w:val="28"/>
        </w:rPr>
        <w:t>педагог</w:t>
      </w:r>
      <w:r w:rsidRPr="00182CA4">
        <w:rPr>
          <w:sz w:val="28"/>
          <w:szCs w:val="28"/>
        </w:rPr>
        <w:t>ов дополнительного</w:t>
      </w:r>
      <w:r w:rsidRPr="00182CA4">
        <w:rPr>
          <w:bCs/>
          <w:sz w:val="28"/>
          <w:szCs w:val="28"/>
        </w:rPr>
        <w:t xml:space="preserve"> образования;</w:t>
      </w:r>
    </w:p>
    <w:p w:rsidR="00DF14F0" w:rsidRPr="00182CA4" w:rsidRDefault="00DF14F0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2 творческие группы учителей - предметников;</w:t>
      </w:r>
    </w:p>
    <w:p w:rsidR="00DF14F0" w:rsidRPr="00182CA4" w:rsidRDefault="00C75980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3 семинара-практикума по актуальным вопросам внедрения ГОС;</w:t>
      </w:r>
    </w:p>
    <w:p w:rsidR="00C75980" w:rsidRPr="00182CA4" w:rsidRDefault="00C75980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1 экспериментальная площадка;</w:t>
      </w:r>
    </w:p>
    <w:p w:rsidR="00C75980" w:rsidRPr="00182CA4" w:rsidRDefault="00C75980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1 динамическая группа; </w:t>
      </w:r>
    </w:p>
    <w:p w:rsidR="00C75980" w:rsidRPr="00182CA4" w:rsidRDefault="00C75980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консультационный пункт для работников ДОУ;</w:t>
      </w:r>
    </w:p>
    <w:p w:rsidR="00C75980" w:rsidRPr="00182CA4" w:rsidRDefault="00C75980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методические мастерские «Скорая методическая помощь»;</w:t>
      </w:r>
    </w:p>
    <w:p w:rsidR="00C75980" w:rsidRPr="00182CA4" w:rsidRDefault="00C75980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дидактическая мастерская для воспитателей ДОУ «Лучик надежды»;</w:t>
      </w:r>
    </w:p>
    <w:p w:rsidR="00B67AF4" w:rsidRPr="00182CA4" w:rsidRDefault="00C75980" w:rsidP="00EA094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городской круглый стол «Содружество» по преемственности и перспективности в работе ДОУ и начальной школы.</w:t>
      </w:r>
      <w:r w:rsidR="00B67AF4" w:rsidRPr="00182CA4">
        <w:rPr>
          <w:sz w:val="28"/>
          <w:szCs w:val="28"/>
        </w:rPr>
        <w:t xml:space="preserve">   </w:t>
      </w:r>
    </w:p>
    <w:p w:rsidR="00FF2488" w:rsidRPr="00182CA4" w:rsidRDefault="00B67AF4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Методический кабинет в 201</w:t>
      </w:r>
      <w:r w:rsidR="00B3173D" w:rsidRPr="00182CA4">
        <w:rPr>
          <w:sz w:val="28"/>
          <w:szCs w:val="28"/>
        </w:rPr>
        <w:t>6</w:t>
      </w:r>
      <w:r w:rsidRPr="00182CA4">
        <w:rPr>
          <w:sz w:val="28"/>
          <w:szCs w:val="28"/>
        </w:rPr>
        <w:t xml:space="preserve"> году все свои усилия направлял на оказание методической помощи в вопросах введения </w:t>
      </w:r>
      <w:r w:rsidR="00B3173D" w:rsidRPr="00182CA4">
        <w:rPr>
          <w:sz w:val="28"/>
          <w:szCs w:val="28"/>
        </w:rPr>
        <w:t xml:space="preserve">и реализации </w:t>
      </w:r>
      <w:r w:rsidRPr="00182CA4">
        <w:rPr>
          <w:sz w:val="28"/>
          <w:szCs w:val="28"/>
        </w:rPr>
        <w:t>но</w:t>
      </w:r>
      <w:r w:rsidR="00B3173D" w:rsidRPr="00182CA4">
        <w:rPr>
          <w:sz w:val="28"/>
          <w:szCs w:val="28"/>
        </w:rPr>
        <w:t>вых образовательных стандартов</w:t>
      </w:r>
      <w:r w:rsidRPr="00182CA4">
        <w:rPr>
          <w:sz w:val="28"/>
          <w:szCs w:val="28"/>
        </w:rPr>
        <w:t xml:space="preserve">, составления рабочих программ по предметам, </w:t>
      </w:r>
      <w:r w:rsidR="00B3173D" w:rsidRPr="00182CA4">
        <w:rPr>
          <w:sz w:val="28"/>
          <w:szCs w:val="28"/>
        </w:rPr>
        <w:t xml:space="preserve">основных образовательных программ образовательных учреждений , </w:t>
      </w:r>
      <w:r w:rsidRPr="00182CA4">
        <w:rPr>
          <w:sz w:val="28"/>
          <w:szCs w:val="28"/>
        </w:rPr>
        <w:t xml:space="preserve">проведения ГИА, мониторинга качества подготовки выпускников начальной школы и других.  </w:t>
      </w:r>
    </w:p>
    <w:p w:rsidR="00FF2488" w:rsidRPr="00182CA4" w:rsidRDefault="00FF2488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Согласно приказов отдела образования Администрации г.Кировска «Об организации учебно-методической работы в 2015-2016 учебном году» № 161 от 17 сентября 2015 года, «Об организации учебно-методической работы в 2016-2017 учебном году» № </w:t>
      </w:r>
      <w:r w:rsidR="006C29EE" w:rsidRPr="00182CA4">
        <w:rPr>
          <w:sz w:val="28"/>
          <w:szCs w:val="28"/>
        </w:rPr>
        <w:t>189</w:t>
      </w:r>
      <w:r w:rsidRPr="00182CA4">
        <w:rPr>
          <w:sz w:val="28"/>
          <w:szCs w:val="28"/>
        </w:rPr>
        <w:t xml:space="preserve"> от 07 сентября 2016 года, с целью создания условий для учебно – методического обеспечения деятельности образовательных учреждений города Кировска, оказания адресной методической помощи педагогическим работникам города Кировска, на основании Резолюции городской педагогической конференции 2016 года, согласно методических рекомендаций НМЦРО ЛНР № 37/1 от 18.08.2015 года по организации образовательного процесса в ДОУ, ОУ, УСПО в 2015 – 2016 учебном году, </w:t>
      </w:r>
      <w:r w:rsidRPr="00182CA4">
        <w:rPr>
          <w:sz w:val="28"/>
        </w:rPr>
        <w:t xml:space="preserve">методических рекомендаций НМЦРО ЛНР по организации образовательного процесса в ДОУ, ОУ, УСПО в 2016 – 2017 учебном году, </w:t>
      </w:r>
      <w:r w:rsidRPr="00182CA4">
        <w:rPr>
          <w:sz w:val="28"/>
          <w:szCs w:val="28"/>
        </w:rPr>
        <w:t>ГБОУ ЛНР «Кировский методический кабинет» осуществляет методическое сопровождение введения ГОС.</w:t>
      </w:r>
    </w:p>
    <w:p w:rsidR="00154FC0" w:rsidRPr="00182CA4" w:rsidRDefault="00B67AF4" w:rsidP="00EA094F">
      <w:pPr>
        <w:spacing w:line="276" w:lineRule="auto"/>
        <w:ind w:firstLine="720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 xml:space="preserve">  </w:t>
      </w:r>
      <w:r w:rsidR="00154FC0" w:rsidRPr="00182CA4">
        <w:rPr>
          <w:sz w:val="28"/>
          <w:szCs w:val="28"/>
        </w:rPr>
        <w:t>Для изучения перспектив развития методической работы в городе, анализа основных результатов продолжал работу Совет методического кабинета в составе :</w:t>
      </w:r>
    </w:p>
    <w:tbl>
      <w:tblPr>
        <w:tblW w:w="0" w:type="auto"/>
        <w:tblLook w:val="01E0"/>
      </w:tblPr>
      <w:tblGrid>
        <w:gridCol w:w="3379"/>
        <w:gridCol w:w="3379"/>
        <w:gridCol w:w="3379"/>
      </w:tblGrid>
      <w:tr w:rsidR="00154FC0" w:rsidRPr="00182CA4" w:rsidTr="00154FC0"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 xml:space="preserve">Председатель  </w:t>
            </w:r>
          </w:p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совета:</w:t>
            </w:r>
          </w:p>
        </w:tc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Лужеренко И.А.</w:t>
            </w:r>
          </w:p>
        </w:tc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и.о. заведующей методическим кабинетом</w:t>
            </w:r>
          </w:p>
        </w:tc>
      </w:tr>
      <w:tr w:rsidR="00154FC0" w:rsidRPr="00182CA4" w:rsidTr="00154FC0"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Секретарь:</w:t>
            </w:r>
          </w:p>
        </w:tc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Мудрак Н.В.</w:t>
            </w:r>
          </w:p>
        </w:tc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методист методического кабинета</w:t>
            </w:r>
          </w:p>
        </w:tc>
      </w:tr>
      <w:tr w:rsidR="00154FC0" w:rsidRPr="00182CA4" w:rsidTr="00154FC0"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Синельник Л.Н.</w:t>
            </w:r>
          </w:p>
        </w:tc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методист методического кабинета</w:t>
            </w:r>
          </w:p>
        </w:tc>
      </w:tr>
      <w:tr w:rsidR="00154FC0" w:rsidRPr="00182CA4" w:rsidTr="00154FC0"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Курасова Т.В.</w:t>
            </w:r>
          </w:p>
        </w:tc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директор СОШ №2</w:t>
            </w:r>
          </w:p>
        </w:tc>
      </w:tr>
      <w:tr w:rsidR="00154FC0" w:rsidRPr="00182CA4" w:rsidTr="00154FC0"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Шатохина В.С.</w:t>
            </w:r>
          </w:p>
        </w:tc>
        <w:tc>
          <w:tcPr>
            <w:tcW w:w="3379" w:type="dxa"/>
          </w:tcPr>
          <w:p w:rsidR="00154FC0" w:rsidRPr="00182CA4" w:rsidRDefault="00154FC0" w:rsidP="00EA094F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зам. директора по УВР гимназии</w:t>
            </w:r>
          </w:p>
        </w:tc>
      </w:tr>
    </w:tbl>
    <w:p w:rsidR="00154FC0" w:rsidRPr="00182CA4" w:rsidRDefault="00154FC0" w:rsidP="00EA094F">
      <w:pPr>
        <w:tabs>
          <w:tab w:val="num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Совет методического кабинета аккумулировал в сентябре – октябре 2015, 2016 года предложения педагогических работников в ходе обсуждения законопроекта ЛНР «Об образовании», резолюции августовских педагогических конференций 2015, 2016 года и спланировал свою работу в 2016 году с учетом обеспечения организованного перехода образовательных учреждений города на государственные образовательные стандарты ДО, НОО и ООО.</w:t>
      </w:r>
    </w:p>
    <w:p w:rsidR="00154FC0" w:rsidRDefault="00154FC0" w:rsidP="00EA094F">
      <w:pPr>
        <w:tabs>
          <w:tab w:val="num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течение 2016 года было проведено 6 заседаний Совета МК по следующей тематике:</w:t>
      </w:r>
    </w:p>
    <w:p w:rsidR="00B231F4" w:rsidRDefault="00B231F4" w:rsidP="00EA094F">
      <w:pPr>
        <w:tabs>
          <w:tab w:val="num" w:pos="0"/>
        </w:tabs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15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1138"/>
        <w:gridCol w:w="1134"/>
        <w:gridCol w:w="2466"/>
      </w:tblGrid>
      <w:tr w:rsidR="00154FC0" w:rsidRPr="00B231F4" w:rsidTr="00B231F4">
        <w:tc>
          <w:tcPr>
            <w:tcW w:w="59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both"/>
              <w:rPr>
                <w:b/>
              </w:rPr>
            </w:pPr>
            <w:r w:rsidRPr="00B231F4">
              <w:rPr>
                <w:b/>
              </w:rPr>
              <w:t>№ п/п</w:t>
            </w:r>
          </w:p>
        </w:tc>
        <w:tc>
          <w:tcPr>
            <w:tcW w:w="11138" w:type="dxa"/>
          </w:tcPr>
          <w:p w:rsidR="00154FC0" w:rsidRPr="00B231F4" w:rsidRDefault="00154FC0" w:rsidP="00B231F4">
            <w:pPr>
              <w:jc w:val="center"/>
              <w:rPr>
                <w:b/>
              </w:rPr>
            </w:pPr>
            <w:r w:rsidRPr="00B231F4">
              <w:rPr>
                <w:b/>
              </w:rPr>
              <w:t>СОДЕРЖАНИЕ РАБОТЫ</w:t>
            </w:r>
          </w:p>
        </w:tc>
        <w:tc>
          <w:tcPr>
            <w:tcW w:w="1134" w:type="dxa"/>
          </w:tcPr>
          <w:p w:rsidR="00154FC0" w:rsidRPr="00B231F4" w:rsidRDefault="00154FC0" w:rsidP="00B231F4">
            <w:pPr>
              <w:jc w:val="center"/>
              <w:rPr>
                <w:b/>
              </w:rPr>
            </w:pPr>
            <w:r w:rsidRPr="00B231F4">
              <w:rPr>
                <w:b/>
              </w:rPr>
              <w:t>СРОКИ</w:t>
            </w:r>
          </w:p>
        </w:tc>
        <w:tc>
          <w:tcPr>
            <w:tcW w:w="2466" w:type="dxa"/>
          </w:tcPr>
          <w:p w:rsidR="00154FC0" w:rsidRPr="00B231F4" w:rsidRDefault="00154FC0" w:rsidP="00B231F4">
            <w:pPr>
              <w:jc w:val="center"/>
              <w:rPr>
                <w:b/>
              </w:rPr>
            </w:pPr>
            <w:r w:rsidRPr="00B231F4">
              <w:rPr>
                <w:b/>
              </w:rPr>
              <w:t>ОТВЕТСТВЕННЫЕ</w:t>
            </w:r>
          </w:p>
        </w:tc>
      </w:tr>
      <w:tr w:rsidR="00154FC0" w:rsidRPr="00182CA4" w:rsidTr="00B231F4">
        <w:tc>
          <w:tcPr>
            <w:tcW w:w="59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both"/>
            </w:pPr>
            <w:r w:rsidRPr="00B231F4">
              <w:t>1.</w:t>
            </w:r>
          </w:p>
        </w:tc>
        <w:tc>
          <w:tcPr>
            <w:tcW w:w="11138" w:type="dxa"/>
          </w:tcPr>
          <w:p w:rsidR="00154FC0" w:rsidRPr="00B231F4" w:rsidRDefault="00154FC0" w:rsidP="00B231F4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B231F4">
              <w:t>Об утверждении плана работы методического кабинета на 2016 год.</w:t>
            </w:r>
          </w:p>
          <w:p w:rsidR="00154FC0" w:rsidRPr="00B231F4" w:rsidRDefault="00154FC0" w:rsidP="00B231F4">
            <w:r w:rsidRPr="00B231F4">
              <w:t>Об утверждении «Положения о внеурочной деятельности в общеобразо-вательных учреждениях города»</w:t>
            </w:r>
          </w:p>
        </w:tc>
        <w:tc>
          <w:tcPr>
            <w:tcW w:w="113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center"/>
            </w:pPr>
            <w:r w:rsidRPr="00B231F4">
              <w:t>январь</w:t>
            </w:r>
          </w:p>
        </w:tc>
        <w:tc>
          <w:tcPr>
            <w:tcW w:w="2466" w:type="dxa"/>
          </w:tcPr>
          <w:p w:rsidR="00154FC0" w:rsidRPr="00B231F4" w:rsidRDefault="00154FC0" w:rsidP="00B231F4">
            <w:r w:rsidRPr="00B231F4">
              <w:t xml:space="preserve">И.А.Лужеренко </w:t>
            </w:r>
          </w:p>
          <w:p w:rsidR="00154FC0" w:rsidRPr="00B231F4" w:rsidRDefault="00154FC0" w:rsidP="00B231F4">
            <w:r w:rsidRPr="00B231F4">
              <w:t>Н.В.Мудрак</w:t>
            </w:r>
          </w:p>
        </w:tc>
      </w:tr>
      <w:tr w:rsidR="00154FC0" w:rsidRPr="00182CA4" w:rsidTr="00B231F4">
        <w:tc>
          <w:tcPr>
            <w:tcW w:w="59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both"/>
            </w:pPr>
            <w:r w:rsidRPr="00B231F4">
              <w:t>2.</w:t>
            </w:r>
          </w:p>
        </w:tc>
        <w:tc>
          <w:tcPr>
            <w:tcW w:w="11138" w:type="dxa"/>
          </w:tcPr>
          <w:p w:rsidR="00154FC0" w:rsidRPr="00B231F4" w:rsidRDefault="00154FC0" w:rsidP="00B231F4">
            <w:pPr>
              <w:jc w:val="both"/>
            </w:pPr>
            <w:r w:rsidRPr="00B231F4">
              <w:t>Методическое сопровождение введения и реализации ВГОС в ООУ города.</w:t>
            </w:r>
          </w:p>
          <w:p w:rsidR="00154FC0" w:rsidRPr="00B231F4" w:rsidRDefault="00154FC0" w:rsidP="00B231F4">
            <w:pPr>
              <w:jc w:val="both"/>
            </w:pPr>
            <w:r w:rsidRPr="00B231F4">
              <w:t>Из опыта работы воспитателя-методиста ГБОУ «ДОУ № 4 «Надежда» О.П. Емельянчик по проблеме: «Воспитание социально компетентной личности».</w:t>
            </w:r>
          </w:p>
        </w:tc>
        <w:tc>
          <w:tcPr>
            <w:tcW w:w="113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center"/>
            </w:pPr>
            <w:r w:rsidRPr="00B231F4">
              <w:t>март</w:t>
            </w:r>
          </w:p>
        </w:tc>
        <w:tc>
          <w:tcPr>
            <w:tcW w:w="2466" w:type="dxa"/>
          </w:tcPr>
          <w:p w:rsidR="00154FC0" w:rsidRPr="00B231F4" w:rsidRDefault="00154FC0" w:rsidP="00B231F4">
            <w:r w:rsidRPr="00B231F4">
              <w:t xml:space="preserve">И.А.Лужеренко </w:t>
            </w:r>
          </w:p>
          <w:p w:rsidR="00154FC0" w:rsidRPr="00B231F4" w:rsidRDefault="00154FC0" w:rsidP="00B231F4">
            <w:pPr>
              <w:tabs>
                <w:tab w:val="num" w:pos="0"/>
              </w:tabs>
              <w:jc w:val="both"/>
            </w:pPr>
            <w:r w:rsidRPr="00B231F4">
              <w:t>Л.Н.Синельник</w:t>
            </w:r>
          </w:p>
        </w:tc>
      </w:tr>
      <w:tr w:rsidR="00154FC0" w:rsidRPr="00182CA4" w:rsidTr="00B231F4">
        <w:tc>
          <w:tcPr>
            <w:tcW w:w="59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both"/>
            </w:pPr>
            <w:r w:rsidRPr="00B231F4">
              <w:t>3.</w:t>
            </w:r>
          </w:p>
        </w:tc>
        <w:tc>
          <w:tcPr>
            <w:tcW w:w="11138" w:type="dxa"/>
          </w:tcPr>
          <w:p w:rsidR="00154FC0" w:rsidRPr="00B231F4" w:rsidRDefault="00154FC0" w:rsidP="00B231F4">
            <w:pPr>
              <w:jc w:val="both"/>
            </w:pPr>
            <w:r w:rsidRPr="00B231F4">
              <w:t>Об итогах методической работы в образовательных учреждениях города в 2015-2016 учебном году.</w:t>
            </w:r>
          </w:p>
          <w:p w:rsidR="00154FC0" w:rsidRPr="00B231F4" w:rsidRDefault="00154FC0" w:rsidP="00B231F4">
            <w:pPr>
              <w:jc w:val="both"/>
            </w:pPr>
            <w:r w:rsidRPr="00B231F4">
              <w:t>Об результатах методической работы в 2015-2016 учебном году.</w:t>
            </w:r>
          </w:p>
        </w:tc>
        <w:tc>
          <w:tcPr>
            <w:tcW w:w="113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center"/>
            </w:pPr>
            <w:r w:rsidRPr="00B231F4">
              <w:t>июнь</w:t>
            </w:r>
          </w:p>
        </w:tc>
        <w:tc>
          <w:tcPr>
            <w:tcW w:w="2466" w:type="dxa"/>
          </w:tcPr>
          <w:p w:rsidR="00154FC0" w:rsidRPr="00B231F4" w:rsidRDefault="00154FC0" w:rsidP="00B231F4">
            <w:r w:rsidRPr="00B231F4">
              <w:t xml:space="preserve">И.А.Лужеренко </w:t>
            </w:r>
          </w:p>
          <w:p w:rsidR="00154FC0" w:rsidRPr="00B231F4" w:rsidRDefault="00154FC0" w:rsidP="00B231F4">
            <w:r w:rsidRPr="00B231F4">
              <w:t>Н.В.Мудрак</w:t>
            </w:r>
          </w:p>
        </w:tc>
      </w:tr>
      <w:tr w:rsidR="00154FC0" w:rsidRPr="00182CA4" w:rsidTr="00B231F4">
        <w:tc>
          <w:tcPr>
            <w:tcW w:w="59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both"/>
            </w:pPr>
            <w:r w:rsidRPr="00B231F4">
              <w:t>4.</w:t>
            </w:r>
          </w:p>
        </w:tc>
        <w:tc>
          <w:tcPr>
            <w:tcW w:w="11138" w:type="dxa"/>
          </w:tcPr>
          <w:p w:rsidR="00154FC0" w:rsidRPr="00B231F4" w:rsidRDefault="00154FC0" w:rsidP="00B231F4">
            <w:pPr>
              <w:jc w:val="both"/>
            </w:pPr>
            <w:r w:rsidRPr="00B231F4">
              <w:t>Творческая группа молодых педагогов: достижения, перспективы.</w:t>
            </w:r>
          </w:p>
          <w:p w:rsidR="00154FC0" w:rsidRPr="00B231F4" w:rsidRDefault="00154FC0" w:rsidP="00B231F4">
            <w:pPr>
              <w:jc w:val="both"/>
            </w:pPr>
            <w:r w:rsidRPr="00B231F4">
              <w:t xml:space="preserve">Об организованном начале 2016-2017 учебного года. </w:t>
            </w:r>
          </w:p>
          <w:p w:rsidR="00154FC0" w:rsidRPr="00B231F4" w:rsidRDefault="00154FC0" w:rsidP="00B231F4">
            <w:pPr>
              <w:jc w:val="both"/>
            </w:pPr>
            <w:r w:rsidRPr="00B231F4">
              <w:t>Обновление содержания образования через освоение нових образовательных стандартов.</w:t>
            </w:r>
          </w:p>
        </w:tc>
        <w:tc>
          <w:tcPr>
            <w:tcW w:w="113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center"/>
            </w:pPr>
            <w:r w:rsidRPr="00B231F4">
              <w:t>август</w:t>
            </w:r>
          </w:p>
        </w:tc>
        <w:tc>
          <w:tcPr>
            <w:tcW w:w="2466" w:type="dxa"/>
          </w:tcPr>
          <w:p w:rsidR="00154FC0" w:rsidRPr="00B231F4" w:rsidRDefault="00154FC0" w:rsidP="00B231F4">
            <w:r w:rsidRPr="00B231F4">
              <w:t xml:space="preserve">И.А.Лужеренко </w:t>
            </w:r>
          </w:p>
          <w:p w:rsidR="00154FC0" w:rsidRPr="00B231F4" w:rsidRDefault="00154FC0" w:rsidP="00B231F4">
            <w:r w:rsidRPr="00B231F4">
              <w:t xml:space="preserve">И.А.Лужеренко </w:t>
            </w:r>
          </w:p>
          <w:p w:rsidR="00154FC0" w:rsidRPr="00B231F4" w:rsidRDefault="00154FC0" w:rsidP="00B231F4">
            <w:r w:rsidRPr="00B231F4">
              <w:t>Н.В.Мудрак</w:t>
            </w:r>
          </w:p>
        </w:tc>
      </w:tr>
      <w:tr w:rsidR="00154FC0" w:rsidRPr="00182CA4" w:rsidTr="00B231F4">
        <w:tc>
          <w:tcPr>
            <w:tcW w:w="59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both"/>
            </w:pPr>
            <w:r w:rsidRPr="00B231F4">
              <w:lastRenderedPageBreak/>
              <w:t>5.</w:t>
            </w:r>
          </w:p>
        </w:tc>
        <w:tc>
          <w:tcPr>
            <w:tcW w:w="11138" w:type="dxa"/>
          </w:tcPr>
          <w:p w:rsidR="00154FC0" w:rsidRPr="00B231F4" w:rsidRDefault="00154FC0" w:rsidP="00B231F4">
            <w:pPr>
              <w:jc w:val="both"/>
            </w:pPr>
            <w:r w:rsidRPr="00B231F4">
              <w:t>Об участии в Республиканском конкурсе педагогического мастерства «Учитель года-2017».</w:t>
            </w:r>
          </w:p>
          <w:p w:rsidR="00154FC0" w:rsidRPr="00B231F4" w:rsidRDefault="00154FC0" w:rsidP="00B231F4">
            <w:r w:rsidRPr="00B231F4">
              <w:t>Об обобщении опыта работы И.П.Бабицкой, воспитателя-методиста ДОУ №5 по проблеме «Культура взаимоотношений между взрослыми и детьми» (морально-этическое воспитание).</w:t>
            </w:r>
          </w:p>
        </w:tc>
        <w:tc>
          <w:tcPr>
            <w:tcW w:w="113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center"/>
            </w:pPr>
            <w:r w:rsidRPr="00B231F4">
              <w:t>ноябрь</w:t>
            </w:r>
          </w:p>
        </w:tc>
        <w:tc>
          <w:tcPr>
            <w:tcW w:w="2466" w:type="dxa"/>
          </w:tcPr>
          <w:p w:rsidR="00154FC0" w:rsidRPr="00B231F4" w:rsidRDefault="00154FC0" w:rsidP="00B231F4">
            <w:r w:rsidRPr="00B231F4">
              <w:t>Н.В.Мудрак</w:t>
            </w:r>
          </w:p>
          <w:p w:rsidR="00154FC0" w:rsidRPr="00B231F4" w:rsidRDefault="00154FC0" w:rsidP="00B231F4">
            <w:pPr>
              <w:tabs>
                <w:tab w:val="num" w:pos="0"/>
              </w:tabs>
              <w:jc w:val="both"/>
            </w:pPr>
            <w:r w:rsidRPr="00B231F4">
              <w:t xml:space="preserve">Л.Н.Синельник </w:t>
            </w:r>
          </w:p>
        </w:tc>
      </w:tr>
      <w:tr w:rsidR="00154FC0" w:rsidRPr="00182CA4" w:rsidTr="00B231F4">
        <w:tc>
          <w:tcPr>
            <w:tcW w:w="59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both"/>
            </w:pPr>
            <w:r w:rsidRPr="00B231F4">
              <w:t>6.</w:t>
            </w:r>
          </w:p>
        </w:tc>
        <w:tc>
          <w:tcPr>
            <w:tcW w:w="11138" w:type="dxa"/>
          </w:tcPr>
          <w:p w:rsidR="00154FC0" w:rsidRPr="00B231F4" w:rsidRDefault="00154FC0" w:rsidP="00B231F4">
            <w:r w:rsidRPr="00B231F4">
              <w:t>Самоанализ деятельности методического кабинета за 2016 год.</w:t>
            </w:r>
          </w:p>
          <w:p w:rsidR="00154FC0" w:rsidRPr="00B231F4" w:rsidRDefault="00154FC0" w:rsidP="00B231F4">
            <w:r w:rsidRPr="00B231F4">
              <w:t>Об обобщении опыта работы Н.Н.Гани, учителя иностранного языка гимназии, по  проблеме «Использование ИКТ на уроках иностранного языка».</w:t>
            </w:r>
          </w:p>
        </w:tc>
        <w:tc>
          <w:tcPr>
            <w:tcW w:w="1134" w:type="dxa"/>
          </w:tcPr>
          <w:p w:rsidR="00154FC0" w:rsidRPr="00B231F4" w:rsidRDefault="00154FC0" w:rsidP="00B231F4">
            <w:pPr>
              <w:tabs>
                <w:tab w:val="num" w:pos="0"/>
              </w:tabs>
              <w:jc w:val="center"/>
            </w:pPr>
            <w:r w:rsidRPr="00B231F4">
              <w:t>декабрь</w:t>
            </w:r>
          </w:p>
        </w:tc>
        <w:tc>
          <w:tcPr>
            <w:tcW w:w="2466" w:type="dxa"/>
          </w:tcPr>
          <w:p w:rsidR="00154FC0" w:rsidRPr="00B231F4" w:rsidRDefault="00154FC0" w:rsidP="00B231F4">
            <w:r w:rsidRPr="00B231F4">
              <w:t>И.А.</w:t>
            </w:r>
            <w:r w:rsidR="002D0D2A" w:rsidRPr="00B231F4">
              <w:t xml:space="preserve"> </w:t>
            </w:r>
            <w:r w:rsidRPr="00B231F4">
              <w:t xml:space="preserve">Лужеренко </w:t>
            </w:r>
          </w:p>
          <w:p w:rsidR="00154FC0" w:rsidRPr="00B231F4" w:rsidRDefault="00154FC0" w:rsidP="00B231F4">
            <w:r w:rsidRPr="00B231F4">
              <w:t>М.Л.Сафонова</w:t>
            </w:r>
          </w:p>
        </w:tc>
      </w:tr>
    </w:tbl>
    <w:p w:rsidR="00B231F4" w:rsidRDefault="00B231F4" w:rsidP="00EA094F">
      <w:pPr>
        <w:spacing w:line="276" w:lineRule="auto"/>
        <w:ind w:firstLine="851"/>
        <w:jc w:val="both"/>
        <w:rPr>
          <w:sz w:val="28"/>
          <w:szCs w:val="28"/>
        </w:rPr>
      </w:pP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Решения, принятые по итогам заседаний Совета МК, в дальнейшем используются при организации методической р</w:t>
      </w:r>
      <w:r w:rsidR="002D0D2A" w:rsidRPr="00182CA4">
        <w:rPr>
          <w:sz w:val="28"/>
          <w:szCs w:val="28"/>
        </w:rPr>
        <w:t>а</w:t>
      </w:r>
      <w:r w:rsidRPr="00182CA4">
        <w:rPr>
          <w:sz w:val="28"/>
          <w:szCs w:val="28"/>
        </w:rPr>
        <w:t>боты.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Согласно приказов отдела образования Администрации г.Кировска «Об организации учебно-методической работы» в течение 2015-2016, 2016-2017 учебного года была продолжена работа постоянно действующих семинаров для руководителей образовательных учреждений.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Семинар директоров образовательных учреждений (рук.Свистухин Е.В., Полякова Е.А.) в течении 2016 года провел </w:t>
      </w:r>
      <w:r w:rsidRPr="00B231F4">
        <w:rPr>
          <w:sz w:val="28"/>
          <w:szCs w:val="28"/>
        </w:rPr>
        <w:t>3</w:t>
      </w:r>
      <w:r w:rsidRPr="00182CA4">
        <w:rPr>
          <w:sz w:val="28"/>
          <w:szCs w:val="28"/>
        </w:rPr>
        <w:t xml:space="preserve"> заседания:</w:t>
      </w:r>
    </w:p>
    <w:p w:rsidR="00154FC0" w:rsidRPr="00182CA4" w:rsidRDefault="00154FC0" w:rsidP="0005468C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«Реализация временных государственных образовательных стандартов и составление основной образовательной программы учреждения» (апрель, 2016 г., Мудрак Н.В.);</w:t>
      </w:r>
    </w:p>
    <w:p w:rsidR="00154FC0" w:rsidRPr="00182CA4" w:rsidRDefault="00154FC0" w:rsidP="0005468C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«Создание позитивного имиджа образовательного учреждения» (июнь, 2016 г., Полякова Е.А.)</w:t>
      </w:r>
    </w:p>
    <w:p w:rsidR="002D0D2A" w:rsidRPr="00182CA4" w:rsidRDefault="002D0D2A" w:rsidP="0005468C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«Охрана труда в образовательном учреждении» (ноябрь, 2016 г., Захаров В.И.)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Семинар заместителей</w:t>
      </w:r>
      <w:r w:rsidRPr="00182CA4">
        <w:rPr>
          <w:sz w:val="28"/>
          <w:szCs w:val="28"/>
        </w:rPr>
        <w:tab/>
        <w:t>директоров</w:t>
      </w:r>
      <w:r w:rsidRPr="00182CA4">
        <w:rPr>
          <w:sz w:val="28"/>
          <w:szCs w:val="28"/>
        </w:rPr>
        <w:tab/>
        <w:t xml:space="preserve"> по учебной работе (рук. Лужеренко И.А., Мудрак Н.В.) работал над реализацией проблемы «</w:t>
      </w:r>
      <w:r w:rsidRPr="00182CA4">
        <w:rPr>
          <w:i/>
          <w:sz w:val="28"/>
          <w:szCs w:val="28"/>
        </w:rPr>
        <w:t>Научно- методическая поддержка потребностей образовательной практики, ориентация на предоставление качественного общего образования</w:t>
      </w:r>
      <w:r w:rsidRPr="00182CA4">
        <w:rPr>
          <w:sz w:val="28"/>
          <w:szCs w:val="28"/>
        </w:rPr>
        <w:t>» и следующих задач</w:t>
      </w:r>
      <w:r w:rsidRPr="00182CA4">
        <w:rPr>
          <w:sz w:val="28"/>
          <w:szCs w:val="28"/>
        </w:rPr>
        <w:tab/>
        <w:t>:</w:t>
      </w:r>
    </w:p>
    <w:p w:rsidR="00154FC0" w:rsidRPr="00182CA4" w:rsidRDefault="00154FC0" w:rsidP="0005468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внедрение современных форм взаимодействия в организации научно-методической работы образовательных учреждений города;</w:t>
      </w:r>
    </w:p>
    <w:p w:rsidR="00154FC0" w:rsidRPr="00182CA4" w:rsidRDefault="00154FC0" w:rsidP="0005468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тестирование и внедрение содержания регионального образования, инвариантной части ООП; </w:t>
      </w:r>
    </w:p>
    <w:p w:rsidR="00154FC0" w:rsidRPr="00182CA4" w:rsidRDefault="00154FC0" w:rsidP="0005468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обеспечение равного доступа к качественному образованию для всех молодых граждан ЛНР и организация справедливой оценки их учебных достижений; </w:t>
      </w:r>
    </w:p>
    <w:p w:rsidR="00154FC0" w:rsidRPr="00182CA4" w:rsidRDefault="00154FC0" w:rsidP="0005468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методическая поддержка различных видов мониторинговых исследований; </w:t>
      </w:r>
    </w:p>
    <w:p w:rsidR="00154FC0" w:rsidRPr="00182CA4" w:rsidRDefault="00154FC0" w:rsidP="0005468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 xml:space="preserve">организационно-методическая поддержка одаренной молодежи; </w:t>
      </w:r>
    </w:p>
    <w:p w:rsidR="00154FC0" w:rsidRPr="00182CA4" w:rsidRDefault="00154FC0" w:rsidP="0005468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внедрение в учебно-воспитательном процессе образовательных технологий, способствующих формированию и развитию УУД учащихся;</w:t>
      </w:r>
    </w:p>
    <w:p w:rsidR="00154FC0" w:rsidRPr="00182CA4" w:rsidRDefault="00154FC0" w:rsidP="0005468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распространение в школах здоровьясберегающих технологий; </w:t>
      </w:r>
    </w:p>
    <w:p w:rsidR="00EA094F" w:rsidRPr="00EA094F" w:rsidRDefault="00154FC0" w:rsidP="0005468C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A094F">
        <w:rPr>
          <w:sz w:val="28"/>
          <w:szCs w:val="28"/>
        </w:rPr>
        <w:t>методическое сопровождение развития школьных библиотек.</w:t>
      </w:r>
    </w:p>
    <w:p w:rsidR="00154FC0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Согласно план</w:t>
      </w:r>
      <w:r w:rsidR="00615F32">
        <w:rPr>
          <w:sz w:val="28"/>
          <w:szCs w:val="28"/>
        </w:rPr>
        <w:t>у</w:t>
      </w:r>
      <w:r w:rsidRPr="00182CA4">
        <w:rPr>
          <w:sz w:val="28"/>
          <w:szCs w:val="28"/>
        </w:rPr>
        <w:t xml:space="preserve"> работы семинара заместителей директоров по учебной работе в 2016 году проведено 4 заседания.</w:t>
      </w:r>
    </w:p>
    <w:p w:rsidR="00B231F4" w:rsidRDefault="00B231F4" w:rsidP="00EA094F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8745"/>
        <w:gridCol w:w="1559"/>
        <w:gridCol w:w="3827"/>
      </w:tblGrid>
      <w:tr w:rsidR="00154FC0" w:rsidRPr="00182CA4" w:rsidTr="00B231F4">
        <w:tc>
          <w:tcPr>
            <w:tcW w:w="861" w:type="dxa"/>
          </w:tcPr>
          <w:p w:rsidR="00154FC0" w:rsidRPr="00B231F4" w:rsidRDefault="00154FC0" w:rsidP="00B231F4">
            <w:pPr>
              <w:tabs>
                <w:tab w:val="num" w:pos="0"/>
              </w:tabs>
              <w:jc w:val="both"/>
              <w:rPr>
                <w:b/>
              </w:rPr>
            </w:pPr>
            <w:r w:rsidRPr="00B231F4">
              <w:rPr>
                <w:b/>
              </w:rPr>
              <w:t>№п/п</w:t>
            </w:r>
          </w:p>
        </w:tc>
        <w:tc>
          <w:tcPr>
            <w:tcW w:w="8745" w:type="dxa"/>
          </w:tcPr>
          <w:p w:rsidR="00154FC0" w:rsidRPr="00B231F4" w:rsidRDefault="00154FC0" w:rsidP="00B231F4">
            <w:pPr>
              <w:jc w:val="center"/>
              <w:rPr>
                <w:b/>
              </w:rPr>
            </w:pPr>
            <w:r w:rsidRPr="00B231F4">
              <w:rPr>
                <w:b/>
              </w:rPr>
              <w:t>СОДЕРЖАНИЕ РАБОТЫ</w:t>
            </w:r>
          </w:p>
        </w:tc>
        <w:tc>
          <w:tcPr>
            <w:tcW w:w="1559" w:type="dxa"/>
          </w:tcPr>
          <w:p w:rsidR="00154FC0" w:rsidRPr="00B231F4" w:rsidRDefault="00154FC0" w:rsidP="00B231F4">
            <w:pPr>
              <w:jc w:val="center"/>
              <w:rPr>
                <w:b/>
              </w:rPr>
            </w:pPr>
            <w:r w:rsidRPr="00B231F4">
              <w:rPr>
                <w:b/>
              </w:rPr>
              <w:t>СРОКИ</w:t>
            </w:r>
          </w:p>
        </w:tc>
        <w:tc>
          <w:tcPr>
            <w:tcW w:w="3827" w:type="dxa"/>
          </w:tcPr>
          <w:p w:rsidR="00154FC0" w:rsidRPr="00B231F4" w:rsidRDefault="00154FC0" w:rsidP="00B231F4">
            <w:pPr>
              <w:jc w:val="center"/>
              <w:rPr>
                <w:b/>
              </w:rPr>
            </w:pPr>
            <w:r w:rsidRPr="00B231F4">
              <w:rPr>
                <w:b/>
              </w:rPr>
              <w:t>ОТВЕТСТВЕННЫЕ</w:t>
            </w:r>
          </w:p>
        </w:tc>
      </w:tr>
      <w:tr w:rsidR="00154FC0" w:rsidRPr="00182CA4" w:rsidTr="00B231F4">
        <w:tc>
          <w:tcPr>
            <w:tcW w:w="861" w:type="dxa"/>
          </w:tcPr>
          <w:p w:rsidR="00154FC0" w:rsidRPr="00B231F4" w:rsidRDefault="00154FC0" w:rsidP="00B231F4">
            <w:pPr>
              <w:jc w:val="both"/>
            </w:pPr>
            <w:r w:rsidRPr="00B231F4">
              <w:t>1.</w:t>
            </w:r>
          </w:p>
        </w:tc>
        <w:tc>
          <w:tcPr>
            <w:tcW w:w="8745" w:type="dxa"/>
          </w:tcPr>
          <w:p w:rsidR="00154FC0" w:rsidRPr="00B231F4" w:rsidRDefault="00154FC0" w:rsidP="00B231F4">
            <w:pPr>
              <w:rPr>
                <w:b/>
                <w:color w:val="000000"/>
              </w:rPr>
            </w:pPr>
            <w:r w:rsidRPr="00B231F4">
              <w:t>Инструктивно-методический семинар «Планирование работы – залог успешной деятельности»</w:t>
            </w:r>
          </w:p>
        </w:tc>
        <w:tc>
          <w:tcPr>
            <w:tcW w:w="1559" w:type="dxa"/>
          </w:tcPr>
          <w:p w:rsidR="00154FC0" w:rsidRPr="00B231F4" w:rsidRDefault="00154FC0" w:rsidP="00B231F4">
            <w:pPr>
              <w:shd w:val="clear" w:color="auto" w:fill="FFFFFF"/>
              <w:jc w:val="center"/>
              <w:rPr>
                <w:color w:val="000000"/>
              </w:rPr>
            </w:pPr>
            <w:r w:rsidRPr="00B231F4">
              <w:rPr>
                <w:color w:val="000000"/>
              </w:rPr>
              <w:t>январь</w:t>
            </w:r>
          </w:p>
        </w:tc>
        <w:tc>
          <w:tcPr>
            <w:tcW w:w="3827" w:type="dxa"/>
          </w:tcPr>
          <w:p w:rsidR="00154FC0" w:rsidRPr="00B231F4" w:rsidRDefault="00154FC0" w:rsidP="00B231F4">
            <w:r w:rsidRPr="00B231F4">
              <w:t>И.А.Лужеренко, Н.В.Мудрак</w:t>
            </w:r>
          </w:p>
        </w:tc>
      </w:tr>
      <w:tr w:rsidR="00154FC0" w:rsidRPr="00182CA4" w:rsidTr="00B231F4">
        <w:tc>
          <w:tcPr>
            <w:tcW w:w="861" w:type="dxa"/>
          </w:tcPr>
          <w:p w:rsidR="00154FC0" w:rsidRPr="00B231F4" w:rsidRDefault="00154FC0" w:rsidP="00B231F4">
            <w:pPr>
              <w:jc w:val="both"/>
            </w:pPr>
            <w:r w:rsidRPr="00B231F4">
              <w:t>2.</w:t>
            </w:r>
          </w:p>
        </w:tc>
        <w:tc>
          <w:tcPr>
            <w:tcW w:w="8745" w:type="dxa"/>
          </w:tcPr>
          <w:p w:rsidR="00154FC0" w:rsidRPr="00B231F4" w:rsidRDefault="00154FC0" w:rsidP="00B231F4">
            <w:pPr>
              <w:jc w:val="both"/>
            </w:pPr>
            <w:r w:rsidRPr="00B231F4">
              <w:t>Практический семинар «Работаем по новым государственным стандартам»</w:t>
            </w:r>
          </w:p>
        </w:tc>
        <w:tc>
          <w:tcPr>
            <w:tcW w:w="1559" w:type="dxa"/>
          </w:tcPr>
          <w:p w:rsidR="00154FC0" w:rsidRPr="00B231F4" w:rsidRDefault="00154FC0" w:rsidP="00B231F4">
            <w:pPr>
              <w:jc w:val="center"/>
            </w:pPr>
            <w:r w:rsidRPr="00B231F4">
              <w:t>март</w:t>
            </w:r>
          </w:p>
        </w:tc>
        <w:tc>
          <w:tcPr>
            <w:tcW w:w="3827" w:type="dxa"/>
          </w:tcPr>
          <w:p w:rsidR="00154FC0" w:rsidRPr="00B231F4" w:rsidRDefault="00154FC0" w:rsidP="00B231F4">
            <w:pPr>
              <w:jc w:val="both"/>
            </w:pPr>
            <w:r w:rsidRPr="00B231F4">
              <w:t>И.А.Лужеренко, Н.В.Мудрак</w:t>
            </w:r>
          </w:p>
        </w:tc>
      </w:tr>
      <w:tr w:rsidR="00154FC0" w:rsidRPr="00182CA4" w:rsidTr="00B231F4">
        <w:tc>
          <w:tcPr>
            <w:tcW w:w="861" w:type="dxa"/>
          </w:tcPr>
          <w:p w:rsidR="00154FC0" w:rsidRPr="00B231F4" w:rsidRDefault="00154FC0" w:rsidP="00B231F4">
            <w:pPr>
              <w:jc w:val="both"/>
            </w:pPr>
            <w:r w:rsidRPr="00B231F4">
              <w:t>3.</w:t>
            </w:r>
          </w:p>
        </w:tc>
        <w:tc>
          <w:tcPr>
            <w:tcW w:w="8745" w:type="dxa"/>
          </w:tcPr>
          <w:p w:rsidR="00154FC0" w:rsidRPr="00B231F4" w:rsidRDefault="00154FC0" w:rsidP="00B231F4">
            <w:pPr>
              <w:rPr>
                <w:b/>
                <w:color w:val="000000"/>
              </w:rPr>
            </w:pPr>
            <w:r w:rsidRPr="00B231F4">
              <w:t>Инструктивно-методический семинар «Организация УВП в 2016-2017  учебном году в период перехода на ВГОС ООО».</w:t>
            </w:r>
          </w:p>
        </w:tc>
        <w:tc>
          <w:tcPr>
            <w:tcW w:w="1559" w:type="dxa"/>
          </w:tcPr>
          <w:p w:rsidR="00154FC0" w:rsidRPr="00B231F4" w:rsidRDefault="00154FC0" w:rsidP="00B231F4">
            <w:pPr>
              <w:shd w:val="clear" w:color="auto" w:fill="FFFFFF"/>
              <w:jc w:val="center"/>
              <w:rPr>
                <w:color w:val="000000"/>
              </w:rPr>
            </w:pPr>
            <w:r w:rsidRPr="00B231F4">
              <w:rPr>
                <w:color w:val="000000"/>
              </w:rPr>
              <w:t>август</w:t>
            </w:r>
          </w:p>
        </w:tc>
        <w:tc>
          <w:tcPr>
            <w:tcW w:w="3827" w:type="dxa"/>
          </w:tcPr>
          <w:p w:rsidR="00154FC0" w:rsidRPr="00B231F4" w:rsidRDefault="00154FC0" w:rsidP="00B231F4">
            <w:r w:rsidRPr="00B231F4">
              <w:t>И.А.Лужеренко, Н.В.Мудрак</w:t>
            </w:r>
          </w:p>
        </w:tc>
      </w:tr>
      <w:tr w:rsidR="00154FC0" w:rsidRPr="00182CA4" w:rsidTr="00B231F4">
        <w:tc>
          <w:tcPr>
            <w:tcW w:w="861" w:type="dxa"/>
          </w:tcPr>
          <w:p w:rsidR="00154FC0" w:rsidRPr="00B231F4" w:rsidRDefault="00154FC0" w:rsidP="00B231F4">
            <w:pPr>
              <w:jc w:val="both"/>
            </w:pPr>
            <w:r w:rsidRPr="00B231F4">
              <w:t>4.</w:t>
            </w:r>
          </w:p>
        </w:tc>
        <w:tc>
          <w:tcPr>
            <w:tcW w:w="8745" w:type="dxa"/>
          </w:tcPr>
          <w:p w:rsidR="00154FC0" w:rsidRPr="00B231F4" w:rsidRDefault="00154FC0" w:rsidP="00B231F4">
            <w:r w:rsidRPr="00B231F4">
              <w:t xml:space="preserve">Круглый стол «Дидактическое обеспечение индивидуальных образовательных маршрутов в учебном предмете  при реализации ВГОС ООО».  </w:t>
            </w:r>
          </w:p>
        </w:tc>
        <w:tc>
          <w:tcPr>
            <w:tcW w:w="1559" w:type="dxa"/>
          </w:tcPr>
          <w:p w:rsidR="00154FC0" w:rsidRPr="00B231F4" w:rsidRDefault="00154FC0" w:rsidP="00B231F4">
            <w:pPr>
              <w:jc w:val="center"/>
            </w:pPr>
            <w:r w:rsidRPr="00B231F4">
              <w:t>ноябрь</w:t>
            </w:r>
          </w:p>
        </w:tc>
        <w:tc>
          <w:tcPr>
            <w:tcW w:w="3827" w:type="dxa"/>
          </w:tcPr>
          <w:p w:rsidR="00154FC0" w:rsidRPr="00B231F4" w:rsidRDefault="00154FC0" w:rsidP="00B231F4">
            <w:pPr>
              <w:jc w:val="both"/>
            </w:pPr>
            <w:r w:rsidRPr="00B231F4">
              <w:t>Н.В.Мудрак</w:t>
            </w:r>
          </w:p>
        </w:tc>
      </w:tr>
    </w:tbl>
    <w:p w:rsidR="00B231F4" w:rsidRDefault="00B231F4" w:rsidP="00EA094F">
      <w:pPr>
        <w:spacing w:line="276" w:lineRule="auto"/>
        <w:ind w:firstLine="851"/>
        <w:jc w:val="both"/>
        <w:rPr>
          <w:sz w:val="28"/>
          <w:szCs w:val="28"/>
        </w:rPr>
      </w:pP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Семинар заместителей директоров по воспитательной работе (рук.Слободян Л.Я., Котыгров А.П.) работал над реализацией проблемы «Воспитательная работа в ОУ в условиях реализации концепции духовно-нравственного развития личности». В течении года было проведено </w:t>
      </w:r>
      <w:r w:rsidR="008A6978" w:rsidRPr="008A6978">
        <w:rPr>
          <w:sz w:val="28"/>
          <w:szCs w:val="28"/>
        </w:rPr>
        <w:t>3</w:t>
      </w:r>
      <w:r w:rsidRPr="00182CA4">
        <w:rPr>
          <w:sz w:val="28"/>
          <w:szCs w:val="28"/>
        </w:rPr>
        <w:t xml:space="preserve"> заседания.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EA094F">
        <w:rPr>
          <w:sz w:val="28"/>
          <w:szCs w:val="28"/>
        </w:rPr>
        <w:t>В марте 2016 г. начальник отдела образования Свистухин Е.В.</w:t>
      </w:r>
      <w:r w:rsidRPr="00182CA4">
        <w:rPr>
          <w:sz w:val="28"/>
          <w:szCs w:val="28"/>
        </w:rPr>
        <w:t xml:space="preserve"> провел семинар-совещание с организаторами воспитательной работы «Стратегические направления в воспитательной работе образовательного учреждения», по итогам которого были выработаны методические рекомендации в помощь классному руководителю, педагогу-организатору, организаторам воспитательной работе в образовательном учреждении.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>Учебно-методическая работа в ОУ города</w:t>
      </w:r>
      <w:r w:rsidRPr="00182CA4">
        <w:rPr>
          <w:sz w:val="28"/>
          <w:szCs w:val="28"/>
        </w:rPr>
        <w:t xml:space="preserve"> </w:t>
      </w:r>
      <w:r w:rsidR="002D0D2A" w:rsidRPr="00182CA4">
        <w:rPr>
          <w:b/>
          <w:sz w:val="28"/>
          <w:szCs w:val="28"/>
        </w:rPr>
        <w:t>Кировска</w:t>
      </w:r>
      <w:r w:rsidR="002D0D2A" w:rsidRPr="00182CA4">
        <w:rPr>
          <w:sz w:val="28"/>
          <w:szCs w:val="28"/>
        </w:rPr>
        <w:t xml:space="preserve"> </w:t>
      </w:r>
      <w:r w:rsidRPr="00182CA4">
        <w:rPr>
          <w:sz w:val="28"/>
          <w:szCs w:val="28"/>
        </w:rPr>
        <w:t xml:space="preserve">в 2016 году была организована и проводилась в соответствии с нормативно-правовыми документами ЛНР, методическими рекомендаций НМЦРО, отдела образования, Кировского методического кабинета. 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Кировская многопрофильная гимназия в апреле 2015г. разработала и утвердила в НМЦРО ЛНР основную образовательную программу учебного учреждения в соответствии с ВГОС, которую второй год успешно реализуют. Разработана также система внутришкольного контроля в условиях ВГОС.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Средние общеобразовательные школы №1, №2, №3, учебно-воспитательный комплекс  №18, учреждения дополнительного образования «Центр внешкольной работы «Синяя птица» и «Кировская детско-юношеская спортивная школа» работали в 2016 году согласно годовых планов работы образовательного учреждения. К 01.01.2017 года всем образовательным учреждениям необходимо будет разработать основные образовательные программы своего учреждения. Серьезным подспорьем этой работе будут методические семинары, проведенные в 2015-2016 учебном году, I семестре 2016-2017 учебного года НМЦРО ЛНР и Кировским методическим кабинетом.</w:t>
      </w:r>
    </w:p>
    <w:p w:rsidR="00154FC0" w:rsidRPr="00182CA4" w:rsidRDefault="00154FC0" w:rsidP="00EA094F">
      <w:pPr>
        <w:pStyle w:val="ac"/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182CA4">
        <w:rPr>
          <w:rFonts w:ascii="Times New Roman" w:hAnsi="Times New Roman"/>
          <w:sz w:val="28"/>
          <w:szCs w:val="28"/>
          <w:lang w:val="ru-RU"/>
        </w:rPr>
        <w:t xml:space="preserve">Педагогические коллективы два года работают над реализацией методических проблем, определенных согласно требований новых образовательных стандартов: </w:t>
      </w:r>
    </w:p>
    <w:p w:rsidR="00154FC0" w:rsidRPr="00182CA4" w:rsidRDefault="00154FC0" w:rsidP="0005468C">
      <w:pPr>
        <w:pStyle w:val="ac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82CA4">
        <w:rPr>
          <w:rFonts w:ascii="Times New Roman" w:hAnsi="Times New Roman"/>
          <w:b/>
          <w:i/>
          <w:sz w:val="28"/>
          <w:szCs w:val="28"/>
          <w:lang w:val="ru-RU"/>
        </w:rPr>
        <w:t>Кировская многопрофильная гимназия</w:t>
      </w:r>
      <w:r w:rsidRPr="00182CA4">
        <w:rPr>
          <w:rFonts w:ascii="Times New Roman" w:hAnsi="Times New Roman"/>
          <w:sz w:val="28"/>
          <w:szCs w:val="28"/>
          <w:lang w:val="ru-RU"/>
        </w:rPr>
        <w:t>: «Внедрение новейших информационно-коммуникационных технологий в учебно-воспитательный процесс в условиях перехода на Временный государственный образовательный стандарт (ВГОС)»;</w:t>
      </w:r>
    </w:p>
    <w:p w:rsidR="00154FC0" w:rsidRPr="00182CA4" w:rsidRDefault="00154FC0" w:rsidP="0005468C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>Кировская средняя общеобразовательная школа №1</w:t>
      </w:r>
      <w:r w:rsidRPr="00182CA4">
        <w:rPr>
          <w:sz w:val="28"/>
          <w:szCs w:val="28"/>
        </w:rPr>
        <w:t>: «Совершенствование качества образовательного процесса в условиях перехода на Временный государственный стандарт начального общего и основного общего образования»;</w:t>
      </w:r>
    </w:p>
    <w:p w:rsidR="00154FC0" w:rsidRPr="00182CA4" w:rsidRDefault="00154FC0" w:rsidP="0005468C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>Кировская средняя общеобразовательная школа №2</w:t>
      </w:r>
      <w:r w:rsidRPr="00182CA4">
        <w:rPr>
          <w:sz w:val="28"/>
          <w:szCs w:val="28"/>
        </w:rPr>
        <w:t>: «Создание оптимальных условий для развития жизненно компетентной личности – основа успешной социализации школьников»;</w:t>
      </w:r>
    </w:p>
    <w:p w:rsidR="00154FC0" w:rsidRPr="00182CA4" w:rsidRDefault="00154FC0" w:rsidP="0005468C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>Кировская средняя общеобразовательная школа №3</w:t>
      </w:r>
      <w:r w:rsidRPr="00182CA4">
        <w:rPr>
          <w:sz w:val="28"/>
          <w:szCs w:val="28"/>
        </w:rPr>
        <w:t>: «Совершенство-вание профессиональной компетентности учителя в условиях освоения и реализации ВГОС»;</w:t>
      </w:r>
    </w:p>
    <w:p w:rsidR="00154FC0" w:rsidRPr="00182CA4" w:rsidRDefault="00154FC0" w:rsidP="0005468C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>Кировский учебно-воспитательный комплекс  №18</w:t>
      </w:r>
      <w:r w:rsidRPr="00182CA4">
        <w:rPr>
          <w:sz w:val="28"/>
          <w:szCs w:val="28"/>
        </w:rPr>
        <w:t>: «Совершенство-вание учебно – воспитательного  процесса  через  повышение  профессио-нальной  компетентности  педагогических  работников  в  условиях  перехода  на  новый  временный  государственный  стандарт»</w:t>
      </w:r>
    </w:p>
    <w:p w:rsidR="00154FC0" w:rsidRPr="00182CA4" w:rsidRDefault="00154FC0" w:rsidP="0005468C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>ГБУДО «Центр внешкольной работы «Синяя птица»:</w:t>
      </w:r>
      <w:r w:rsidRPr="00182CA4">
        <w:rPr>
          <w:sz w:val="28"/>
          <w:szCs w:val="28"/>
        </w:rPr>
        <w:t xml:space="preserve"> «Формирование ключевых компетентностей педагогического коллектива и коллектива воспитанников через использование личностно – ориентированные технологии в учебном процессе»</w:t>
      </w:r>
    </w:p>
    <w:p w:rsidR="00154FC0" w:rsidRPr="00182CA4" w:rsidRDefault="00154FC0" w:rsidP="0005468C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ГБУДО «Кировская детско-юношеская спортивная школа»</w:t>
      </w:r>
      <w:r w:rsidRPr="00182CA4">
        <w:rPr>
          <w:sz w:val="28"/>
          <w:szCs w:val="28"/>
        </w:rPr>
        <w:t>:</w:t>
      </w:r>
    </w:p>
    <w:p w:rsidR="00154FC0" w:rsidRPr="00182CA4" w:rsidRDefault="00154FC0" w:rsidP="00EA094F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В условиях новой образовательной политики, ориентируясь на ВГОС  и задачи на  2016 год коллективами детских садов были определены  приоритетные направления в работе:</w:t>
      </w:r>
    </w:p>
    <w:p w:rsidR="00154FC0" w:rsidRPr="00182CA4" w:rsidRDefault="00154FC0" w:rsidP="0005468C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>ДОУ № 1</w:t>
      </w:r>
      <w:r w:rsidRPr="00182CA4">
        <w:rPr>
          <w:sz w:val="28"/>
          <w:szCs w:val="28"/>
        </w:rPr>
        <w:t xml:space="preserve">  </w:t>
      </w:r>
      <w:r w:rsidRPr="00182CA4">
        <w:rPr>
          <w:b/>
          <w:sz w:val="28"/>
          <w:szCs w:val="28"/>
        </w:rPr>
        <w:t>-</w:t>
      </w:r>
      <w:r w:rsidRPr="00182CA4">
        <w:rPr>
          <w:sz w:val="28"/>
          <w:szCs w:val="28"/>
        </w:rPr>
        <w:t xml:space="preserve"> «Формирование связной речи детей»; </w:t>
      </w:r>
    </w:p>
    <w:p w:rsidR="00154FC0" w:rsidRPr="00182CA4" w:rsidRDefault="00154FC0" w:rsidP="0005468C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>ДОУ № 4</w:t>
      </w:r>
      <w:r w:rsidRPr="00182CA4">
        <w:rPr>
          <w:sz w:val="28"/>
          <w:szCs w:val="28"/>
        </w:rPr>
        <w:t xml:space="preserve">   </w:t>
      </w:r>
      <w:r w:rsidRPr="00182CA4">
        <w:rPr>
          <w:b/>
          <w:sz w:val="28"/>
          <w:szCs w:val="28"/>
        </w:rPr>
        <w:t>-</w:t>
      </w:r>
      <w:r w:rsidRPr="00182CA4">
        <w:rPr>
          <w:sz w:val="28"/>
          <w:szCs w:val="28"/>
        </w:rPr>
        <w:t xml:space="preserve"> «Воспитание социально компетентной личности»;</w:t>
      </w:r>
    </w:p>
    <w:p w:rsidR="00154FC0" w:rsidRPr="00182CA4" w:rsidRDefault="00154FC0" w:rsidP="0005468C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 xml:space="preserve">ДОУ № 5 </w:t>
      </w:r>
      <w:r w:rsidRPr="00182CA4">
        <w:rPr>
          <w:sz w:val="28"/>
          <w:szCs w:val="28"/>
        </w:rPr>
        <w:t>- «Роль здоровьесберегающих, здоровьеформирующих технологий в развитии ребенка».</w:t>
      </w:r>
    </w:p>
    <w:p w:rsidR="00154FC0" w:rsidRPr="00182CA4" w:rsidRDefault="00154FC0" w:rsidP="00EA094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Методическая работа в образовательных учреждениях в  2016  году была направлена на выполнение </w:t>
      </w:r>
      <w:r w:rsidRPr="00182CA4">
        <w:rPr>
          <w:b/>
          <w:i/>
          <w:sz w:val="28"/>
          <w:szCs w:val="28"/>
        </w:rPr>
        <w:t>поставленных задач</w:t>
      </w:r>
      <w:r w:rsidRPr="00182CA4">
        <w:rPr>
          <w:sz w:val="28"/>
          <w:szCs w:val="28"/>
        </w:rPr>
        <w:t xml:space="preserve">: </w:t>
      </w:r>
    </w:p>
    <w:p w:rsidR="00154FC0" w:rsidRPr="00182CA4" w:rsidRDefault="00154FC0" w:rsidP="0005468C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обеспечение каждого ребенка равными правами  на получение качественного образования;</w:t>
      </w:r>
    </w:p>
    <w:p w:rsidR="00154FC0" w:rsidRPr="00182CA4" w:rsidRDefault="00154FC0" w:rsidP="0005468C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продолжение работы по переходу на ГОС;</w:t>
      </w:r>
    </w:p>
    <w:p w:rsidR="00154FC0" w:rsidRPr="00182CA4" w:rsidRDefault="00154FC0" w:rsidP="0005468C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продолжение создания вертикали научно-методического сопровождения, внедрения модели беспрерывного профессионального развития педагогов;</w:t>
      </w:r>
    </w:p>
    <w:p w:rsidR="00154FC0" w:rsidRPr="00182CA4" w:rsidRDefault="00154FC0" w:rsidP="0005468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обеспечение участия педагогов в семинарах, курсах повышения квалификации, других формах научно-методической работы; </w:t>
      </w:r>
    </w:p>
    <w:p w:rsidR="00154FC0" w:rsidRPr="00182CA4" w:rsidRDefault="00154FC0" w:rsidP="0005468C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повышение уровня информационной грамотности всех участников учебно-воспитательного процесса, внедрения информационных технологий;</w:t>
      </w:r>
    </w:p>
    <w:p w:rsidR="00154FC0" w:rsidRPr="00182CA4" w:rsidRDefault="00154FC0" w:rsidP="0005468C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совершенствование содержания начального образования, опираясь на результаты анализа учебных программ, учебников, учебно-методического обеспечения образования;</w:t>
      </w:r>
    </w:p>
    <w:p w:rsidR="00154FC0" w:rsidRPr="00182CA4" w:rsidRDefault="00154FC0" w:rsidP="0005468C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обеспечение принципов преемственности дошкольного и начального,  начального и основного образования, в частности адаптации детей 5-х классов в основной школе; </w:t>
      </w:r>
    </w:p>
    <w:p w:rsidR="00154FC0" w:rsidRPr="00182CA4" w:rsidRDefault="00154FC0" w:rsidP="0005468C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сосредоточение внимания на приоритетных направлениях воспитания в современной школе, важным компонентом которой являются духовно-нравственное, патриотическое и гражданское воспитание;</w:t>
      </w:r>
    </w:p>
    <w:p w:rsidR="00154FC0" w:rsidRPr="00182CA4" w:rsidRDefault="00154FC0" w:rsidP="0005468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активизация работы по профилактике детского травматизма, правонарушений;</w:t>
      </w:r>
    </w:p>
    <w:p w:rsidR="00154FC0" w:rsidRPr="00182CA4" w:rsidRDefault="00154FC0" w:rsidP="0005468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поиск, развитие и поддержка одаренной молодежи;</w:t>
      </w:r>
    </w:p>
    <w:p w:rsidR="00154FC0" w:rsidRPr="00182CA4" w:rsidRDefault="00154FC0" w:rsidP="0005468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i/>
          <w:sz w:val="28"/>
          <w:szCs w:val="28"/>
        </w:rPr>
      </w:pPr>
      <w:r w:rsidRPr="00182CA4">
        <w:rPr>
          <w:sz w:val="28"/>
          <w:szCs w:val="28"/>
        </w:rPr>
        <w:t xml:space="preserve">осуществление социально-психологического сопровождения и поддержки детей, которые требуют особых условий обучения и др. 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Координацией, планированием и анализом учебно-методической работы в образовательных учреждениях занимаются методические советы, в состав которых входях наиболее опытные педагоги.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Для успешной реализации ВГОС в образовательных учреждениях были разработаны «Дорожные карты методического сопровождения введения и реализации ВГОС» (на основе городской), в соответствии с которыми своевременно: </w:t>
      </w:r>
    </w:p>
    <w:p w:rsidR="00154FC0" w:rsidRPr="00182CA4" w:rsidRDefault="00154FC0" w:rsidP="0005468C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разработаны рабочие программы и календарно-тематическое планирование по предметам в соответствии с новыми требованиями к их структуре;</w:t>
      </w:r>
    </w:p>
    <w:p w:rsidR="00154FC0" w:rsidRPr="00182CA4" w:rsidRDefault="00154FC0" w:rsidP="0005468C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определены оптимальные модели организации образовательного  процесса, обеспечивающие организацию внеурочной деятельности обучающихся;</w:t>
      </w:r>
    </w:p>
    <w:p w:rsidR="00154FC0" w:rsidRPr="00182CA4" w:rsidRDefault="00154FC0" w:rsidP="0005468C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проведен мониторинг педагогического, методического, кадрового и материально-технического потенциала;</w:t>
      </w:r>
    </w:p>
    <w:p w:rsidR="00154FC0" w:rsidRPr="00182CA4" w:rsidRDefault="00154FC0" w:rsidP="0005468C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диагностика образовательных потребностей и профессиональных затруднений работников ОУ.</w:t>
      </w:r>
    </w:p>
    <w:p w:rsidR="00EA094F" w:rsidRPr="00182CA4" w:rsidRDefault="00154FC0" w:rsidP="00EA094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 </w:t>
      </w:r>
      <w:r w:rsidRPr="00182CA4">
        <w:rPr>
          <w:color w:val="000000"/>
          <w:sz w:val="28"/>
          <w:szCs w:val="28"/>
        </w:rPr>
        <w:t>Высшей формой коллективной методической работы является педагогический совет. При планировании тем педагогических советов выбирались проблемы, разрешение которых способствовало введению и реализации ВГОС, повышению уровня учебно-воспитательной работы, внедрению в практику достижений науки.</w:t>
      </w:r>
    </w:p>
    <w:p w:rsidR="00B231F4" w:rsidRDefault="00B231F4" w:rsidP="00EA09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A094F" w:rsidRDefault="00154FC0" w:rsidP="00EA094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82CA4">
        <w:rPr>
          <w:sz w:val="28"/>
          <w:szCs w:val="28"/>
        </w:rPr>
        <w:t>В 2015-2016 учебном году в ОУ были проведены педсоветы по следующей тематике:</w:t>
      </w:r>
      <w:r w:rsidRPr="00182CA4">
        <w:rPr>
          <w:color w:val="000000"/>
          <w:sz w:val="28"/>
          <w:szCs w:val="28"/>
        </w:rPr>
        <w:t xml:space="preserve"> </w:t>
      </w:r>
    </w:p>
    <w:p w:rsidR="00B231F4" w:rsidRPr="00182CA4" w:rsidRDefault="00B231F4" w:rsidP="00EA094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W w:w="15276" w:type="dxa"/>
        <w:tblLook w:val="04A0"/>
      </w:tblPr>
      <w:tblGrid>
        <w:gridCol w:w="3652"/>
        <w:gridCol w:w="11624"/>
      </w:tblGrid>
      <w:tr w:rsidR="00154FC0" w:rsidRPr="00182CA4" w:rsidTr="00B231F4">
        <w:tc>
          <w:tcPr>
            <w:tcW w:w="3652" w:type="dxa"/>
          </w:tcPr>
          <w:p w:rsidR="00154FC0" w:rsidRPr="00B231F4" w:rsidRDefault="00154FC0" w:rsidP="00B231F4">
            <w:pPr>
              <w:jc w:val="center"/>
              <w:rPr>
                <w:b/>
              </w:rPr>
            </w:pPr>
            <w:r w:rsidRPr="00B231F4">
              <w:rPr>
                <w:b/>
              </w:rPr>
              <w:t>Образовательное учреждение</w:t>
            </w:r>
          </w:p>
        </w:tc>
        <w:tc>
          <w:tcPr>
            <w:tcW w:w="11624" w:type="dxa"/>
          </w:tcPr>
          <w:p w:rsidR="00154FC0" w:rsidRPr="00B231F4" w:rsidRDefault="00154FC0" w:rsidP="00B231F4">
            <w:pPr>
              <w:jc w:val="center"/>
              <w:rPr>
                <w:b/>
              </w:rPr>
            </w:pPr>
            <w:r w:rsidRPr="00B231F4">
              <w:rPr>
                <w:b/>
              </w:rPr>
              <w:t>Тематика педсоветов</w:t>
            </w:r>
          </w:p>
        </w:tc>
      </w:tr>
      <w:tr w:rsidR="00154FC0" w:rsidRPr="00182CA4" w:rsidTr="00B231F4">
        <w:tc>
          <w:tcPr>
            <w:tcW w:w="3652" w:type="dxa"/>
          </w:tcPr>
          <w:p w:rsidR="00154FC0" w:rsidRPr="00B231F4" w:rsidRDefault="00154FC0" w:rsidP="00B231F4">
            <w:r w:rsidRPr="00B231F4">
              <w:t>Кировская многопрофильная гимназия</w:t>
            </w:r>
          </w:p>
        </w:tc>
        <w:tc>
          <w:tcPr>
            <w:tcW w:w="11624" w:type="dxa"/>
          </w:tcPr>
          <w:p w:rsidR="00154FC0" w:rsidRPr="00B231F4" w:rsidRDefault="00154FC0" w:rsidP="00B231F4">
            <w:pPr>
              <w:pStyle w:val="a3"/>
              <w:numPr>
                <w:ilvl w:val="0"/>
                <w:numId w:val="5"/>
              </w:numPr>
              <w:ind w:left="396" w:hanging="283"/>
            </w:pPr>
            <w:r w:rsidRPr="00B231F4">
              <w:t xml:space="preserve">«Повышение учебной мотивации гимназистов – основа для успешного обучения в профильных классах в условиях перехода на ВГОС» </w:t>
            </w:r>
          </w:p>
          <w:p w:rsidR="00154FC0" w:rsidRPr="00B231F4" w:rsidRDefault="00154FC0" w:rsidP="00B231F4">
            <w:pPr>
              <w:pStyle w:val="a3"/>
              <w:numPr>
                <w:ilvl w:val="0"/>
                <w:numId w:val="5"/>
              </w:numPr>
              <w:ind w:left="396" w:hanging="283"/>
            </w:pPr>
            <w:r w:rsidRPr="00B231F4">
              <w:t>«Внеурочная деятельность- системообразующая составляющая воспитательно-образовательного процесса в условиях ВГОС»</w:t>
            </w:r>
          </w:p>
          <w:p w:rsidR="00154FC0" w:rsidRPr="00B231F4" w:rsidRDefault="00154FC0" w:rsidP="00B231F4">
            <w:pPr>
              <w:pStyle w:val="a3"/>
              <w:numPr>
                <w:ilvl w:val="0"/>
                <w:numId w:val="5"/>
              </w:numPr>
              <w:ind w:left="396" w:hanging="283"/>
            </w:pPr>
            <w:r w:rsidRPr="00B231F4">
              <w:t>«Состояние преподавания русского языка и литературы»</w:t>
            </w:r>
          </w:p>
        </w:tc>
      </w:tr>
      <w:tr w:rsidR="00154FC0" w:rsidRPr="00182CA4" w:rsidTr="00B231F4">
        <w:tc>
          <w:tcPr>
            <w:tcW w:w="3652" w:type="dxa"/>
          </w:tcPr>
          <w:p w:rsidR="00154FC0" w:rsidRPr="00B231F4" w:rsidRDefault="00154FC0" w:rsidP="00B231F4">
            <w:r w:rsidRPr="00B231F4">
              <w:t>Кировская средняя общеобразовательная школа №1</w:t>
            </w:r>
          </w:p>
        </w:tc>
        <w:tc>
          <w:tcPr>
            <w:tcW w:w="11624" w:type="dxa"/>
          </w:tcPr>
          <w:p w:rsidR="00154FC0" w:rsidRPr="00B231F4" w:rsidRDefault="00154FC0" w:rsidP="00B231F4">
            <w:pPr>
              <w:pStyle w:val="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96" w:hanging="283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</w:rPr>
            </w:pPr>
            <w:r w:rsidRPr="00B231F4">
              <w:rPr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</w:rPr>
              <w:t>«Преемственность реализации ВГОС НОО и ООО в школе»</w:t>
            </w:r>
          </w:p>
          <w:p w:rsidR="00154FC0" w:rsidRPr="00B231F4" w:rsidRDefault="00154FC0" w:rsidP="00B231F4">
            <w:pPr>
              <w:pStyle w:val="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96" w:hanging="283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</w:rPr>
            </w:pPr>
            <w:r w:rsidRPr="00B231F4">
              <w:rPr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</w:rPr>
              <w:t>«Повышение мотивации и качества знаний учащихся в условиях перехода на ВГОС»</w:t>
            </w:r>
          </w:p>
          <w:p w:rsidR="00154FC0" w:rsidRPr="00B231F4" w:rsidRDefault="00154FC0" w:rsidP="00B231F4">
            <w:pPr>
              <w:pStyle w:val="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96" w:hanging="283"/>
              <w:outlineLvl w:val="2"/>
              <w:rPr>
                <w:sz w:val="24"/>
                <w:szCs w:val="24"/>
              </w:rPr>
            </w:pPr>
            <w:r w:rsidRPr="00B231F4">
              <w:rPr>
                <w:sz w:val="24"/>
                <w:szCs w:val="24"/>
              </w:rPr>
              <w:t>«</w:t>
            </w:r>
            <w:r w:rsidRPr="00B231F4">
              <w:rPr>
                <w:b w:val="0"/>
                <w:sz w:val="24"/>
                <w:szCs w:val="24"/>
              </w:rPr>
              <w:t>Обновление содержания и форм учебно-воспитательной работы в условиях внедрения ВГОС».</w:t>
            </w:r>
          </w:p>
        </w:tc>
      </w:tr>
      <w:tr w:rsidR="00154FC0" w:rsidRPr="00182CA4" w:rsidTr="00B231F4">
        <w:tc>
          <w:tcPr>
            <w:tcW w:w="3652" w:type="dxa"/>
          </w:tcPr>
          <w:p w:rsidR="00154FC0" w:rsidRPr="00B231F4" w:rsidRDefault="00154FC0" w:rsidP="00B231F4">
            <w:r w:rsidRPr="00B231F4">
              <w:t>Кировская средняя общеобразовательная школа №2</w:t>
            </w:r>
          </w:p>
        </w:tc>
        <w:tc>
          <w:tcPr>
            <w:tcW w:w="11624" w:type="dxa"/>
          </w:tcPr>
          <w:p w:rsidR="00154FC0" w:rsidRPr="00B231F4" w:rsidRDefault="00154FC0" w:rsidP="00B231F4">
            <w:pPr>
              <w:pStyle w:val="a3"/>
              <w:numPr>
                <w:ilvl w:val="0"/>
                <w:numId w:val="4"/>
              </w:numPr>
              <w:ind w:left="396" w:hanging="283"/>
            </w:pPr>
            <w:r w:rsidRPr="00B231F4">
              <w:rPr>
                <w:color w:val="000000"/>
              </w:rPr>
              <w:t>«</w:t>
            </w:r>
            <w:r w:rsidRPr="00B231F4">
              <w:t>Современный урок в свете введения ВГОС</w:t>
            </w:r>
            <w:r w:rsidRPr="00B231F4">
              <w:rPr>
                <w:color w:val="000000"/>
              </w:rPr>
              <w:t xml:space="preserve">», </w:t>
            </w:r>
          </w:p>
          <w:p w:rsidR="00154FC0" w:rsidRPr="00B231F4" w:rsidRDefault="00154FC0" w:rsidP="00B231F4">
            <w:pPr>
              <w:pStyle w:val="a3"/>
              <w:numPr>
                <w:ilvl w:val="0"/>
                <w:numId w:val="4"/>
              </w:numPr>
              <w:ind w:left="396" w:hanging="283"/>
            </w:pPr>
            <w:r w:rsidRPr="00B231F4">
              <w:t>«</w:t>
            </w:r>
            <w:hyperlink r:id="rId7" w:tooltip="Cеминар " w:history="1">
              <w:r w:rsidRPr="00B231F4">
                <w:t>Внеурочная деятельность как неотъемлемая часть образовательного процесса в условиях ВГОС»</w:t>
              </w:r>
            </w:hyperlink>
          </w:p>
        </w:tc>
      </w:tr>
      <w:tr w:rsidR="00154FC0" w:rsidRPr="00182CA4" w:rsidTr="00B231F4">
        <w:tc>
          <w:tcPr>
            <w:tcW w:w="3652" w:type="dxa"/>
          </w:tcPr>
          <w:p w:rsidR="00154FC0" w:rsidRPr="00B231F4" w:rsidRDefault="00154FC0" w:rsidP="00B231F4">
            <w:r w:rsidRPr="00B231F4">
              <w:lastRenderedPageBreak/>
              <w:t>Кировская средняя общеобразовательная школа №3</w:t>
            </w:r>
          </w:p>
        </w:tc>
        <w:tc>
          <w:tcPr>
            <w:tcW w:w="11624" w:type="dxa"/>
          </w:tcPr>
          <w:p w:rsidR="00154FC0" w:rsidRPr="00B231F4" w:rsidRDefault="00154FC0" w:rsidP="00B231F4">
            <w:pPr>
              <w:pStyle w:val="a3"/>
              <w:numPr>
                <w:ilvl w:val="0"/>
                <w:numId w:val="7"/>
              </w:numPr>
              <w:ind w:left="396" w:hanging="283"/>
            </w:pPr>
            <w:r w:rsidRPr="00B231F4">
              <w:t>«О переходе на новый Государственный стандарт»</w:t>
            </w:r>
          </w:p>
          <w:p w:rsidR="00154FC0" w:rsidRPr="00B231F4" w:rsidRDefault="00154FC0" w:rsidP="00B231F4">
            <w:pPr>
              <w:pStyle w:val="a3"/>
              <w:numPr>
                <w:ilvl w:val="0"/>
                <w:numId w:val="7"/>
              </w:numPr>
              <w:ind w:left="396" w:hanging="283"/>
            </w:pPr>
            <w:r w:rsidRPr="00B231F4">
              <w:t>«Об изучении новых предметов в основной общеобразовательной школе и преподавании предметов»</w:t>
            </w:r>
          </w:p>
        </w:tc>
      </w:tr>
      <w:tr w:rsidR="00154FC0" w:rsidRPr="00182CA4" w:rsidTr="00B231F4">
        <w:tc>
          <w:tcPr>
            <w:tcW w:w="3652" w:type="dxa"/>
          </w:tcPr>
          <w:p w:rsidR="00154FC0" w:rsidRPr="00B231F4" w:rsidRDefault="00154FC0" w:rsidP="00B231F4">
            <w:r w:rsidRPr="00B231F4">
              <w:t>ГБУДО «Центр внешкольной работы «Синяя птица»</w:t>
            </w:r>
          </w:p>
        </w:tc>
        <w:tc>
          <w:tcPr>
            <w:tcW w:w="11624" w:type="dxa"/>
          </w:tcPr>
          <w:p w:rsidR="00154FC0" w:rsidRPr="00B231F4" w:rsidRDefault="00154FC0" w:rsidP="00B231F4">
            <w:pPr>
              <w:pStyle w:val="a3"/>
              <w:numPr>
                <w:ilvl w:val="0"/>
                <w:numId w:val="8"/>
              </w:numPr>
              <w:ind w:left="396" w:hanging="283"/>
              <w:jc w:val="both"/>
            </w:pPr>
            <w:r w:rsidRPr="00B231F4">
              <w:t>«Обеспечение комплекса мер по повышению уровня безопасности жизнедеятельности детей, профилактики правонарушений и вредных привычек»</w:t>
            </w:r>
          </w:p>
          <w:p w:rsidR="00154FC0" w:rsidRPr="00B231F4" w:rsidRDefault="00154FC0" w:rsidP="00B231F4">
            <w:pPr>
              <w:pStyle w:val="a3"/>
              <w:numPr>
                <w:ilvl w:val="0"/>
                <w:numId w:val="8"/>
              </w:numPr>
              <w:ind w:left="396" w:hanging="283"/>
              <w:jc w:val="both"/>
            </w:pPr>
            <w:r w:rsidRPr="00B231F4">
              <w:t>«Реализация воспитательного компонента в образовании. Из опыта работы педагогов»</w:t>
            </w:r>
          </w:p>
          <w:p w:rsidR="00154FC0" w:rsidRPr="00B231F4" w:rsidRDefault="00154FC0" w:rsidP="00B231F4">
            <w:pPr>
              <w:pStyle w:val="a3"/>
              <w:numPr>
                <w:ilvl w:val="0"/>
                <w:numId w:val="8"/>
              </w:numPr>
              <w:ind w:left="396" w:hanging="283"/>
              <w:jc w:val="both"/>
            </w:pPr>
            <w:r w:rsidRPr="00B231F4">
              <w:t>«Формирование ключевых компетентностей педагогического коллектива и коллектива воспитанников через использование личностно – ориентированные технологии в учебном процессе»</w:t>
            </w:r>
          </w:p>
        </w:tc>
      </w:tr>
    </w:tbl>
    <w:p w:rsidR="00B231F4" w:rsidRDefault="00B231F4" w:rsidP="00EA094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154FC0" w:rsidRPr="00182CA4" w:rsidRDefault="00154FC0" w:rsidP="00EA094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 xml:space="preserve">Принимая решение педагогических советов, коллективы ОУ стремились избрать новые подходы, современные технологии в решении задач образования и воспитания. </w:t>
      </w:r>
    </w:p>
    <w:p w:rsidR="00154FC0" w:rsidRPr="00182CA4" w:rsidRDefault="00154FC0" w:rsidP="00EA094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Обобщив информации об итогах методической работы в ОУ ООО, предоставленные по окончании учебного года, наиболее результативными можно считать:</w:t>
      </w:r>
    </w:p>
    <w:p w:rsidR="00154FC0" w:rsidRPr="00182CA4" w:rsidRDefault="00154FC0" w:rsidP="0005468C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Круглый стол по проблеме « Эффективные инструменты для достижения качества образования в многопрофильной гимназии». Предложения, рекомендации круглого стола активно обсуждались на заседаниях предметно-цикловых кафедр Кировской многопрофильной гимназии. Вопросы, которые рассматривали педагоги на кафедрах, были актуальными, помогали в реализации научно-методической проблемы гимназии. Систематически рассматривались в различных аспектах вопросы перехода учебно-воспитательного процесса гимназии на ГОС;</w:t>
      </w:r>
    </w:p>
    <w:p w:rsidR="00154FC0" w:rsidRPr="00182CA4" w:rsidRDefault="00154FC0" w:rsidP="0005468C">
      <w:pPr>
        <w:pStyle w:val="ac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82CA4">
        <w:rPr>
          <w:rFonts w:ascii="Times New Roman" w:hAnsi="Times New Roman"/>
          <w:sz w:val="28"/>
          <w:szCs w:val="28"/>
          <w:lang w:val="ru-RU"/>
        </w:rPr>
        <w:t xml:space="preserve">«Клуб педагогического общения», методическое объединение учителей начальных классов, методическое объединение </w:t>
      </w:r>
      <w:r w:rsidRPr="00182CA4">
        <w:rPr>
          <w:rFonts w:ascii="Times New Roman" w:hAnsi="Times New Roman"/>
          <w:color w:val="000000"/>
          <w:sz w:val="28"/>
          <w:szCs w:val="28"/>
          <w:lang w:val="ru-RU"/>
        </w:rPr>
        <w:t xml:space="preserve">классных руководителей и </w:t>
      </w:r>
      <w:r w:rsidRPr="00182CA4">
        <w:rPr>
          <w:rFonts w:ascii="Times New Roman" w:hAnsi="Times New Roman"/>
          <w:sz w:val="28"/>
          <w:szCs w:val="28"/>
          <w:lang w:val="ru-RU"/>
        </w:rPr>
        <w:t>динамическую группу молодых учителей, на заседаниях которых рассматривались современные подходы к развитию образования, эффективность использования различных форм и методов организации учебно-воспитательного процесса, нестандартные методы обучения в Кировской средней общеобразовательной школы № 1;</w:t>
      </w:r>
    </w:p>
    <w:p w:rsidR="00154FC0" w:rsidRPr="00182CA4" w:rsidRDefault="00154FC0" w:rsidP="0005468C">
      <w:pPr>
        <w:pStyle w:val="ac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82CA4">
        <w:rPr>
          <w:rFonts w:ascii="Times New Roman" w:hAnsi="Times New Roman"/>
          <w:sz w:val="28"/>
          <w:szCs w:val="28"/>
          <w:lang w:val="ru-RU"/>
        </w:rPr>
        <w:t>Проблемный семинар «Пути формирования компетентностей учащихся» , семинар-практикум «Подходы к оцениванию сформированности основных групп компетентностей учащихся», семинары  «Переход на ВГОС. Проблемы и пути решения» и «Педагогические приемы формирования УУД»</w:t>
      </w:r>
      <w:r w:rsidR="006C29EE" w:rsidRPr="00182C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2CA4">
        <w:rPr>
          <w:rFonts w:ascii="Times New Roman" w:hAnsi="Times New Roman"/>
          <w:sz w:val="28"/>
          <w:szCs w:val="28"/>
          <w:lang w:val="ru-RU"/>
        </w:rPr>
        <w:t>в рамках работы ШМО Кировской сред</w:t>
      </w:r>
      <w:r w:rsidR="006C29EE" w:rsidRPr="00182CA4">
        <w:rPr>
          <w:rFonts w:ascii="Times New Roman" w:hAnsi="Times New Roman"/>
          <w:sz w:val="28"/>
          <w:szCs w:val="28"/>
          <w:lang w:val="ru-RU"/>
        </w:rPr>
        <w:t>ней общеобразовательной школы №</w:t>
      </w:r>
      <w:r w:rsidRPr="00182CA4">
        <w:rPr>
          <w:rFonts w:ascii="Times New Roman" w:hAnsi="Times New Roman"/>
          <w:sz w:val="28"/>
          <w:szCs w:val="28"/>
          <w:lang w:val="ru-RU"/>
        </w:rPr>
        <w:t>2;</w:t>
      </w:r>
    </w:p>
    <w:p w:rsidR="00154FC0" w:rsidRPr="00182CA4" w:rsidRDefault="00154FC0" w:rsidP="0005468C">
      <w:pPr>
        <w:pStyle w:val="ac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82CA4">
        <w:rPr>
          <w:rFonts w:ascii="Times New Roman" w:hAnsi="Times New Roman"/>
          <w:color w:val="000000"/>
          <w:sz w:val="28"/>
          <w:szCs w:val="28"/>
          <w:lang w:val="ru-RU"/>
        </w:rPr>
        <w:t xml:space="preserve">ШМО учителей гуманитарного цикла «Внедрение временных </w:t>
      </w:r>
      <w:r w:rsidRPr="00182CA4">
        <w:rPr>
          <w:rFonts w:ascii="Times New Roman" w:hAnsi="Times New Roman"/>
          <w:sz w:val="28"/>
          <w:szCs w:val="28"/>
          <w:lang w:val="ru-RU"/>
        </w:rPr>
        <w:t>образовательных стандартов  в преподавании предметов гуманитарного цикла как условие обеспечение современного качества образования»,</w:t>
      </w:r>
      <w:r w:rsidRPr="00182CA4">
        <w:rPr>
          <w:rFonts w:ascii="Times New Roman" w:hAnsi="Times New Roman"/>
          <w:color w:val="000000"/>
          <w:sz w:val="28"/>
          <w:szCs w:val="28"/>
          <w:lang w:val="ru-RU"/>
        </w:rPr>
        <w:t xml:space="preserve"> ШМО учителей естественно-</w:t>
      </w:r>
      <w:r w:rsidRPr="00182CA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математического цикла «</w:t>
      </w:r>
      <w:r w:rsidRPr="00182CA4">
        <w:rPr>
          <w:rFonts w:ascii="Times New Roman" w:hAnsi="Times New Roman"/>
          <w:sz w:val="28"/>
          <w:szCs w:val="28"/>
          <w:lang w:val="ru-RU"/>
        </w:rPr>
        <w:t xml:space="preserve">Развитие  профессиональной компетентности педагога, как фактор повышения качества образования  в условиях  </w:t>
      </w:r>
      <w:r w:rsidRPr="00182CA4">
        <w:rPr>
          <w:rStyle w:val="20"/>
          <w:rFonts w:eastAsia="Calibri"/>
          <w:sz w:val="28"/>
          <w:szCs w:val="28"/>
        </w:rPr>
        <w:t>перехода</w:t>
      </w:r>
      <w:r w:rsidRPr="00182CA4">
        <w:rPr>
          <w:rFonts w:ascii="Times New Roman" w:hAnsi="Times New Roman"/>
          <w:sz w:val="28"/>
          <w:szCs w:val="28"/>
          <w:lang w:val="ru-RU"/>
        </w:rPr>
        <w:t xml:space="preserve">  на ВГОС»,</w:t>
      </w:r>
      <w:r w:rsidRPr="00182C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ШМО </w:t>
      </w:r>
      <w:r w:rsidRPr="00182CA4">
        <w:rPr>
          <w:rFonts w:ascii="Times New Roman" w:hAnsi="Times New Roman"/>
          <w:color w:val="000000"/>
          <w:sz w:val="28"/>
          <w:szCs w:val="28"/>
          <w:lang w:val="ru-RU"/>
        </w:rPr>
        <w:t xml:space="preserve">классных руководителей, «Современные образовательные технологии и методики в воспитательной системе классного руководителя», ДГ начальных классов </w:t>
      </w:r>
      <w:r w:rsidRPr="00182CA4">
        <w:rPr>
          <w:rFonts w:ascii="Times New Roman" w:hAnsi="Times New Roman"/>
          <w:bCs/>
          <w:color w:val="000000"/>
          <w:sz w:val="28"/>
          <w:szCs w:val="28"/>
          <w:lang w:val="ru-RU"/>
        </w:rPr>
        <w:t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и ДГ</w:t>
      </w:r>
      <w:r w:rsidRPr="00182CA4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молодых учителей «Дебют» «Создание организационно-методических условий для успешной адаптации молодого специалиста в условиях современной школы»</w:t>
      </w:r>
      <w:r w:rsidRPr="00182CA4">
        <w:rPr>
          <w:rFonts w:ascii="Times New Roman" w:hAnsi="Times New Roman"/>
          <w:sz w:val="28"/>
          <w:szCs w:val="28"/>
          <w:lang w:val="ru-RU"/>
        </w:rPr>
        <w:t xml:space="preserve"> Кировской средней общеобразовательной школы № 3;</w:t>
      </w:r>
    </w:p>
    <w:p w:rsidR="00EA094F" w:rsidRPr="006D200D" w:rsidRDefault="00154FC0" w:rsidP="0005468C">
      <w:pPr>
        <w:pStyle w:val="ac"/>
        <w:numPr>
          <w:ilvl w:val="0"/>
          <w:numId w:val="15"/>
        </w:numPr>
        <w:spacing w:line="276" w:lineRule="auto"/>
        <w:ind w:left="0" w:firstLine="851"/>
        <w:rPr>
          <w:b/>
          <w:sz w:val="28"/>
          <w:szCs w:val="28"/>
          <w:lang w:val="ru-RU"/>
        </w:rPr>
      </w:pPr>
      <w:r w:rsidRPr="00B231F4">
        <w:rPr>
          <w:rFonts w:ascii="Times New Roman" w:hAnsi="Times New Roman"/>
          <w:sz w:val="28"/>
          <w:szCs w:val="28"/>
          <w:lang w:val="ru-RU"/>
        </w:rPr>
        <w:t>Методические  объединения  учителей  гуманитарного  цикла, учителей  естественно – математического цикла, учителей начальных классов, классных руководителей,</w:t>
      </w:r>
      <w:r w:rsidRPr="00B231F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B231F4">
        <w:rPr>
          <w:rFonts w:ascii="Times New Roman" w:hAnsi="Times New Roman"/>
          <w:sz w:val="28"/>
          <w:szCs w:val="28"/>
          <w:lang w:val="ru-RU"/>
        </w:rPr>
        <w:t>круглый  стол  «Внедрение  на  практике преемственности  дошкольного  и  начального образования  в  контексте  временного государственного стандарта» Кировского учебно-воспитательного комплекса  №18.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>Система методической работы в дошкольных учреждениях города Кировска</w:t>
      </w:r>
      <w:r w:rsidRPr="00182CA4">
        <w:rPr>
          <w:sz w:val="28"/>
          <w:szCs w:val="28"/>
        </w:rPr>
        <w:t xml:space="preserve"> в  2016  году была направлена  на изучение и внедрение государственного образовательного стандарта дошкольного образования и общеобразовательной программы дошкольного образования «От рождения до школы» под редакцией Н.Е. Вераксы, </w:t>
      </w:r>
      <w:r w:rsidR="00D03ADD" w:rsidRPr="00182CA4">
        <w:rPr>
          <w:sz w:val="28"/>
          <w:szCs w:val="28"/>
        </w:rPr>
        <w:t>Т.С. Комаровой, М.А. Васильевой</w:t>
      </w:r>
      <w:r w:rsidRPr="00182CA4">
        <w:rPr>
          <w:sz w:val="28"/>
          <w:szCs w:val="28"/>
        </w:rPr>
        <w:t xml:space="preserve">, которые предусматривают повышение качества образования на основе применения педагогического мониторинга, современных педагогических и информационных технологий, раскрытие творческого потенциала каждого педагога, педагогического коллектива в целом. 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Первостепенное внимание педагогическими коллективами дошкольных образовательных учреждений уделено вопросам здоровья детей и организации условий для их охраны и укрепления. Целью физического воспитания становится формирование привычки к здоровому образу жизни. Реализация задач физического воспитания проходит в комплексном решении оздоровительных, образовательных и воспитательных задач.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Система оздоровительной и профилактической работы направлена на внедрение здоровьеформирующих технологий в образовательный процесс в ДОУ в контексте новых федеральных требований. 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Цели, которые  были поставлены перед каждым коллективом в этом  году были достигнуты благодаря разнообразным формам методической работы.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Активизация творческой деятельности педагогов проходила через  нетрадиционные и интерактивные методы и формы, связанные и с проектной деятельностью, и использованием ИКТ и были направлены на совершенствование, </w:t>
      </w:r>
      <w:r w:rsidRPr="00182CA4">
        <w:rPr>
          <w:sz w:val="28"/>
          <w:szCs w:val="28"/>
        </w:rPr>
        <w:lastRenderedPageBreak/>
        <w:t xml:space="preserve">повышение профессиональной и методической компетентности педагогов по вопросам     учебно-воспитательной работы согласно образовательных областей ВГОС ДО.  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Согласно годово</w:t>
      </w:r>
      <w:r w:rsidR="00615F32">
        <w:rPr>
          <w:sz w:val="28"/>
          <w:szCs w:val="28"/>
        </w:rPr>
        <w:t>му</w:t>
      </w:r>
      <w:r w:rsidRPr="00182CA4">
        <w:rPr>
          <w:sz w:val="28"/>
          <w:szCs w:val="28"/>
        </w:rPr>
        <w:t xml:space="preserve"> план</w:t>
      </w:r>
      <w:r w:rsidR="00615F32">
        <w:rPr>
          <w:sz w:val="28"/>
          <w:szCs w:val="28"/>
        </w:rPr>
        <w:t>у</w:t>
      </w:r>
      <w:r w:rsidRPr="00182CA4">
        <w:rPr>
          <w:sz w:val="28"/>
          <w:szCs w:val="28"/>
        </w:rPr>
        <w:t xml:space="preserve"> в детских учреждениях систематически проводилась работа по физическому, валеологическому, духовному, речевому воспитанию детей.      </w:t>
      </w:r>
    </w:p>
    <w:p w:rsidR="00154FC0" w:rsidRPr="00182CA4" w:rsidRDefault="00154FC0" w:rsidP="00EA094F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С использованием различных активных форм методической работы  в  ДОУ проводились семинары, практикумы, консультации, педагогические часы, педагогические викторины,</w:t>
      </w:r>
      <w:r w:rsidRPr="00182CA4">
        <w:rPr>
          <w:sz w:val="28"/>
          <w:szCs w:val="28"/>
        </w:rPr>
        <w:t xml:space="preserve"> мастер-классы, тренинги</w:t>
      </w:r>
      <w:r w:rsidRPr="00182CA4">
        <w:rPr>
          <w:color w:val="000000"/>
          <w:sz w:val="28"/>
          <w:szCs w:val="28"/>
        </w:rPr>
        <w:t xml:space="preserve"> ,семинары – практикумы с использованием приемов игрового моделирования, теоретические семинары, брейн-ринги и др.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Во всех дошкольных учреждениях использовался в работе метод проектов. Это были длительные и краткосрочные проекты: «За здоровьем в детский сад» (За время его проведения в ДОУ были оформлены нетрадиционные  «Дорожки здоровья», пополнены физкультурные уголки в группах необходимым спортивным инвентарём), а также: «Зимушка-зима», «Помним, гордимся», «Пасхальная неделя», «Страна красивой речи»,  «Безопасность игр на зимнем участке» и др.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ДОУ №1 была успешно проведена Неделя педагогического мастерства (с показом открытых занятий).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Качественному решению педагогического роста молодых педагогов (Комисарова Т.С., Ескевич А.В., Кузьмина В.А.) в этом направлении способствовала работа в клубе «Молодость и перспектива» (ДОУ №5).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82CA4">
        <w:rPr>
          <w:sz w:val="28"/>
          <w:szCs w:val="28"/>
        </w:rPr>
        <w:t>Для наиболее лёгкой адаптации молодых специалистов в коллективе, повышения профессиональной компетентности, в ДОУ № 1 и ДОУ № 4 в течение года работала «Школа молодого педагога».</w:t>
      </w:r>
      <w:r w:rsidRPr="00182CA4">
        <w:rPr>
          <w:b/>
          <w:sz w:val="28"/>
          <w:szCs w:val="28"/>
        </w:rPr>
        <w:t xml:space="preserve"> 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color w:val="000000"/>
          <w:sz w:val="28"/>
          <w:szCs w:val="28"/>
        </w:rPr>
        <w:t>Эффективной  формой повышения профессиональной компетенции педагогов  явилась работа творческих  групп, организованных в ДОУ № 1,4.</w:t>
      </w:r>
      <w:r w:rsidRPr="00182CA4">
        <w:rPr>
          <w:sz w:val="28"/>
          <w:szCs w:val="28"/>
        </w:rPr>
        <w:t xml:space="preserve"> </w:t>
      </w:r>
    </w:p>
    <w:p w:rsidR="00154FC0" w:rsidRPr="00182CA4" w:rsidRDefault="00154FC0" w:rsidP="00EA094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ДОУ №5 на должном уровне была поставлена работа инициативной группы, целью которой на протяжении учебного года было оказание помощи педагогическому коллективу в решении задач дошкольного учреждения.</w:t>
      </w:r>
    </w:p>
    <w:p w:rsidR="00B231F4" w:rsidRDefault="006C29EE" w:rsidP="00EA094F">
      <w:pPr>
        <w:spacing w:line="276" w:lineRule="auto"/>
        <w:ind w:firstLine="851"/>
        <w:jc w:val="both"/>
        <w:rPr>
          <w:sz w:val="26"/>
          <w:szCs w:val="26"/>
        </w:rPr>
      </w:pPr>
      <w:r w:rsidRPr="00182CA4">
        <w:rPr>
          <w:sz w:val="26"/>
          <w:szCs w:val="26"/>
        </w:rPr>
        <w:t xml:space="preserve"> </w:t>
      </w:r>
    </w:p>
    <w:p w:rsidR="00EA094F" w:rsidRDefault="008D1EEF" w:rsidP="008A6978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>Структура ГБОУ ЛНР «Кировский методический кабинет»</w:t>
      </w:r>
      <w:r w:rsidRPr="00182CA4">
        <w:rPr>
          <w:sz w:val="28"/>
          <w:szCs w:val="28"/>
        </w:rPr>
        <w:t xml:space="preserve"> представлена в следующей схеме:</w:t>
      </w:r>
    </w:p>
    <w:p w:rsidR="00B231F4" w:rsidRDefault="00B231F4" w:rsidP="008A6978">
      <w:pPr>
        <w:spacing w:line="276" w:lineRule="auto"/>
        <w:ind w:firstLine="851"/>
        <w:jc w:val="both"/>
        <w:rPr>
          <w:sz w:val="28"/>
          <w:szCs w:val="28"/>
        </w:rPr>
      </w:pPr>
    </w:p>
    <w:p w:rsidR="00B231F4" w:rsidRDefault="00B231F4" w:rsidP="008A6978">
      <w:pPr>
        <w:spacing w:line="276" w:lineRule="auto"/>
        <w:ind w:firstLine="851"/>
        <w:jc w:val="both"/>
        <w:rPr>
          <w:sz w:val="28"/>
          <w:szCs w:val="28"/>
        </w:rPr>
      </w:pPr>
    </w:p>
    <w:p w:rsidR="00B231F4" w:rsidRDefault="00B231F4" w:rsidP="008A6978">
      <w:pPr>
        <w:spacing w:line="276" w:lineRule="auto"/>
        <w:ind w:firstLine="851"/>
        <w:jc w:val="both"/>
        <w:rPr>
          <w:sz w:val="28"/>
          <w:szCs w:val="28"/>
        </w:rPr>
      </w:pPr>
    </w:p>
    <w:p w:rsidR="00B231F4" w:rsidRDefault="00B231F4" w:rsidP="008A6978">
      <w:pPr>
        <w:spacing w:line="276" w:lineRule="auto"/>
        <w:ind w:firstLine="851"/>
        <w:jc w:val="both"/>
        <w:rPr>
          <w:sz w:val="28"/>
          <w:szCs w:val="28"/>
        </w:rPr>
      </w:pPr>
    </w:p>
    <w:p w:rsidR="00B231F4" w:rsidRDefault="006757F2" w:rsidP="008A6978">
      <w:pPr>
        <w:spacing w:line="276" w:lineRule="auto"/>
        <w:ind w:firstLine="851"/>
        <w:jc w:val="both"/>
        <w:rPr>
          <w:sz w:val="28"/>
          <w:szCs w:val="28"/>
        </w:rPr>
      </w:pPr>
      <w:r w:rsidRPr="006757F2">
        <w:rPr>
          <w:noProof/>
          <w:sz w:val="28"/>
          <w:szCs w:val="28"/>
          <w:lang w:val="uk-UA" w:eastAsia="uk-UA"/>
        </w:rPr>
        <w:lastRenderedPageBreak/>
        <w:pict>
          <v:group id="_x0000_s1106" style="position:absolute;left:0;text-align:left;margin-left:161.55pt;margin-top:-13.2pt;width:446.1pt;height:534.05pt;z-index:251661312" coordorigin="1805,1791" coordsize="8922,106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6749;top:7425;width:0;height:3281" o:connectortype="straight"/>
            <v:shape id="_x0000_s1108" type="#_x0000_t32" style="position:absolute;left:6054;top:7437;width:0;height:2668" o:connectortype="straight"/>
            <v:shape id="_x0000_s1109" type="#_x0000_t32" style="position:absolute;left:5934;top:7437;width:0;height:2061" o:connectortype="straight"/>
            <v:shape id="_x0000_s1110" type="#_x0000_t32" style="position:absolute;left:5814;top:7437;width:0;height:1459" o:connectortype="straight"/>
            <v:shape id="_x0000_s1111" type="#_x0000_t32" style="position:absolute;left:5183;top:7425;width:0;height:871" o:connectortype="straight"/>
            <v:roundrect id="_x0000_s1112" style="position:absolute;left:4605;top:11257;width:6114;height:501" arcsize="10923f">
              <v:textbox style="mso-next-textbox:#_x0000_s1112">
                <w:txbxContent>
                  <w:p w:rsidR="00615F32" w:rsidRPr="00BE7B6C" w:rsidRDefault="00615F32" w:rsidP="00EA094F">
                    <w:pPr>
                      <w:jc w:val="center"/>
                    </w:pPr>
                    <w:r w:rsidRPr="00BE7B6C">
                      <w:t>Творческая группа молодых педагогов</w:t>
                    </w:r>
                  </w:p>
                </w:txbxContent>
              </v:textbox>
            </v:roundrect>
            <v:roundrect id="_x0000_s1113" style="position:absolute;left:4597;top:7626;width:6122;height:576" arcsize="10923f">
              <v:textbox style="mso-next-textbox:#_x0000_s1113">
                <w:txbxContent>
                  <w:p w:rsidR="00615F32" w:rsidRPr="00BE7B6C" w:rsidRDefault="00615F32" w:rsidP="00EA094F">
                    <w:pPr>
                      <w:jc w:val="center"/>
                    </w:pPr>
                    <w:r w:rsidRPr="00BE7B6C">
                      <w:t>Творческая группа учителей истории, обществознания</w:t>
                    </w:r>
                  </w:p>
                </w:txbxContent>
              </v:textbox>
            </v:roundrect>
            <v:roundrect id="_x0000_s1114" style="position:absolute;left:1805;top:7716;width:652;height:2276" arcsize="10923f">
              <v:textbox style="layout-flow:vertical;mso-layout-flow-alt:bottom-to-top;mso-next-textbox:#_x0000_s1114">
                <w:txbxContent>
                  <w:p w:rsidR="00615F32" w:rsidRPr="004259B1" w:rsidRDefault="00615F32" w:rsidP="00EA094F">
                    <w:pPr>
                      <w:jc w:val="center"/>
                    </w:pPr>
                    <w:r w:rsidRPr="00E20B9F">
                      <w:t>Семинар ЗД по УР</w:t>
                    </w:r>
                  </w:p>
                </w:txbxContent>
              </v:textbox>
            </v:roundrect>
            <v:roundrect id="_x0000_s1115" style="position:absolute;left:2544;top:7716;width:702;height:2276" arcsize="10923f">
              <v:textbox style="layout-flow:vertical;mso-layout-flow-alt:bottom-to-top;mso-next-textbox:#_x0000_s1115">
                <w:txbxContent>
                  <w:p w:rsidR="00615F32" w:rsidRPr="00E20B9F" w:rsidRDefault="00615F32" w:rsidP="00EA094F">
                    <w:pPr>
                      <w:jc w:val="center"/>
                    </w:pPr>
                    <w:r w:rsidRPr="00E20B9F">
                      <w:t>Семинар рук. ДОУ</w:t>
                    </w:r>
                  </w:p>
                </w:txbxContent>
              </v:textbox>
            </v:roundrect>
            <v:roundrect id="_x0000_s1116" style="position:absolute;left:3318;top:7716;width:676;height:2276" arcsize="10923f">
              <v:textbox style="layout-flow:vertical;mso-layout-flow-alt:bottom-to-top;mso-next-textbox:#_x0000_s1116">
                <w:txbxContent>
                  <w:p w:rsidR="00615F32" w:rsidRPr="003D2BDC" w:rsidRDefault="00615F32" w:rsidP="00EA094F">
                    <w:pPr>
                      <w:jc w:val="center"/>
                    </w:pPr>
                    <w:r w:rsidRPr="003D2BDC">
                      <w:t>Семинар ЗД по ВР</w:t>
                    </w:r>
                  </w:p>
                </w:txbxContent>
              </v:textbox>
            </v:roundrect>
            <v:roundrect id="_x0000_s1117" style="position:absolute;left:4605;top:10105;width:6122;height:494;mso-width-relative:margin;mso-height-relative:margin" arcsize="10923f">
              <v:textbox style="mso-next-textbox:#_x0000_s1117">
                <w:txbxContent>
                  <w:p w:rsidR="00615F32" w:rsidRPr="009D5772" w:rsidRDefault="00615F32" w:rsidP="00EA094F">
                    <w:pPr>
                      <w:rPr>
                        <w:sz w:val="28"/>
                      </w:rPr>
                    </w:pPr>
                    <w:r w:rsidRPr="009D5772">
                      <w:t>Творческая группа учителей географии, экономики</w:t>
                    </w:r>
                  </w:p>
                </w:txbxContent>
              </v:textbox>
            </v:roundrect>
            <v:roundrect id="_x0000_s1118" style="position:absolute;left:4597;top:8896;width:6122;height:494;mso-width-relative:margin;mso-height-relative:margin" arcsize="10923f">
              <v:textbox style="mso-next-textbox:#_x0000_s1118">
                <w:txbxContent>
                  <w:p w:rsidR="00615F32" w:rsidRDefault="00615F32" w:rsidP="00EA094F">
                    <w:pPr>
                      <w:jc w:val="center"/>
                      <w:rPr>
                        <w:color w:val="000000"/>
                      </w:rPr>
                    </w:pPr>
                    <w:r w:rsidRPr="00E20B9F">
                      <w:rPr>
                        <w:color w:val="000000"/>
                      </w:rPr>
                      <w:t xml:space="preserve">Семинар - практикум </w:t>
                    </w:r>
                    <w:r>
                      <w:rPr>
                        <w:color w:val="000000"/>
                      </w:rPr>
                      <w:t>для учителей информатики</w:t>
                    </w:r>
                  </w:p>
                  <w:p w:rsidR="00615F32" w:rsidRDefault="00615F32" w:rsidP="00EA094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содержания и методическое сопровождение предмета "Информатика и ИКТ"повышения качества</w:t>
                    </w:r>
                  </w:p>
                  <w:p w:rsidR="00615F32" w:rsidRPr="00B63BD9" w:rsidRDefault="00615F32" w:rsidP="00EA094F">
                    <w:r>
                      <w:rPr>
                        <w:color w:val="000000"/>
                      </w:rPr>
                      <w:t xml:space="preserve">биологического и  химического образования" </w:t>
                    </w:r>
                    <w:r>
                      <w:rPr>
                        <w:sz w:val="20"/>
                      </w:rPr>
                      <w:t>биологии</w:t>
                    </w:r>
                  </w:p>
                  <w:p w:rsidR="00615F32" w:rsidRPr="00BE7B6C" w:rsidRDefault="00615F32" w:rsidP="00EA094F"/>
                </w:txbxContent>
              </v:textbox>
            </v:roundrect>
            <v:roundrect id="_x0000_s1119" style="position:absolute;left:4597;top:9498;width:6122;height:494;mso-width-relative:margin;mso-height-relative:margin" arcsize="10923f">
              <v:textbox style="mso-next-textbox:#_x0000_s1119">
                <w:txbxContent>
                  <w:p w:rsidR="00615F32" w:rsidRDefault="00615F32" w:rsidP="00EA094F">
                    <w:pPr>
                      <w:jc w:val="center"/>
                      <w:rPr>
                        <w:color w:val="000000"/>
                      </w:rPr>
                    </w:pPr>
                    <w:r w:rsidRPr="00E20B9F">
                      <w:rPr>
                        <w:color w:val="000000"/>
                      </w:rPr>
                      <w:t xml:space="preserve">Семинар - практикум </w:t>
                    </w:r>
                    <w:r>
                      <w:rPr>
                        <w:color w:val="000000"/>
                      </w:rPr>
                      <w:t>для учителей химии, биологии</w:t>
                    </w:r>
                  </w:p>
                  <w:p w:rsidR="00615F32" w:rsidRDefault="00615F32" w:rsidP="00EA094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содержания и методическое сопровождение предмета "Информатика и ИКТ"повышения качества</w:t>
                    </w:r>
                  </w:p>
                  <w:p w:rsidR="00615F32" w:rsidRPr="00B63BD9" w:rsidRDefault="00615F32" w:rsidP="00EA094F">
                    <w:r>
                      <w:rPr>
                        <w:color w:val="000000"/>
                      </w:rPr>
                      <w:t xml:space="preserve">биологического и  химического образования" </w:t>
                    </w:r>
                    <w:r>
                      <w:rPr>
                        <w:sz w:val="20"/>
                      </w:rPr>
                      <w:t>биологии</w:t>
                    </w:r>
                  </w:p>
                  <w:p w:rsidR="00615F32" w:rsidRPr="00BE7B6C" w:rsidRDefault="00615F32" w:rsidP="00EA094F"/>
                </w:txbxContent>
              </v:textbox>
            </v:roundrect>
            <v:roundrect id="_x0000_s1120" style="position:absolute;left:4605;top:8296;width:6122;height:494;mso-width-relative:margin;mso-height-relative:margin" arcsize="10923f">
              <v:textbox style="mso-next-textbox:#_x0000_s1120">
                <w:txbxContent>
                  <w:p w:rsidR="00615F32" w:rsidRDefault="00615F32" w:rsidP="00EA094F">
                    <w:pPr>
                      <w:jc w:val="center"/>
                      <w:rPr>
                        <w:color w:val="000000"/>
                      </w:rPr>
                    </w:pPr>
                    <w:r w:rsidRPr="00E20B9F">
                      <w:rPr>
                        <w:color w:val="000000"/>
                      </w:rPr>
                      <w:t xml:space="preserve">Семинар - практикум </w:t>
                    </w:r>
                    <w:r>
                      <w:rPr>
                        <w:color w:val="000000"/>
                      </w:rPr>
                      <w:t>для учителей русской филологии</w:t>
                    </w:r>
                  </w:p>
                  <w:p w:rsidR="00615F32" w:rsidRDefault="00615F32" w:rsidP="00EA094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содержания и методическое сопровождение предмета "Информатика и ИКТ"повышения качества</w:t>
                    </w:r>
                  </w:p>
                  <w:p w:rsidR="00615F32" w:rsidRPr="00B63BD9" w:rsidRDefault="00615F32" w:rsidP="00EA094F">
                    <w:r>
                      <w:rPr>
                        <w:color w:val="000000"/>
                      </w:rPr>
                      <w:t xml:space="preserve">биологического и  химического образования" </w:t>
                    </w:r>
                    <w:r>
                      <w:rPr>
                        <w:sz w:val="20"/>
                      </w:rPr>
                      <w:t>биологии</w:t>
                    </w:r>
                  </w:p>
                  <w:p w:rsidR="00615F32" w:rsidRPr="00BE7B6C" w:rsidRDefault="00615F32" w:rsidP="00EA094F"/>
                </w:txbxContent>
              </v:textbox>
            </v:roundrect>
            <v:roundrect id="_x0000_s1121" style="position:absolute;left:4605;top:10706;width:6114;height:438;mso-width-relative:margin;mso-height-relative:margin" arcsize="10923f">
              <v:textbox style="mso-next-textbox:#_x0000_s1121">
                <w:txbxContent>
                  <w:p w:rsidR="00615F32" w:rsidRDefault="00615F32" w:rsidP="00EA094F">
                    <w:pPr>
                      <w:jc w:val="center"/>
                    </w:pPr>
                    <w:r>
                      <w:rPr>
                        <w:color w:val="000000"/>
                      </w:rPr>
                      <w:t>Экспериментальная площадка для учителей ХЭЦ</w:t>
                    </w:r>
                  </w:p>
                  <w:p w:rsidR="00615F32" w:rsidRDefault="00615F32" w:rsidP="00EA094F">
                    <w:pPr>
                      <w:jc w:val="center"/>
                    </w:pPr>
                  </w:p>
                </w:txbxContent>
              </v:textbox>
            </v:roundrect>
            <v:roundrect id="_x0000_s1122" style="position:absolute;left:4605;top:11933;width:6114;height:539;mso-width-relative:margin;mso-height-relative:margin" arcsize="10923f">
              <v:textbox style="mso-next-textbox:#_x0000_s1122">
                <w:txbxContent>
                  <w:p w:rsidR="00615F32" w:rsidRDefault="00615F32" w:rsidP="00EA094F">
                    <w:pPr>
                      <w:jc w:val="center"/>
                    </w:pPr>
                    <w:r>
                      <w:rPr>
                        <w:color w:val="000000"/>
                      </w:rPr>
                      <w:t>Методический центр педагогов ДО</w:t>
                    </w:r>
                  </w:p>
                </w:txbxContent>
              </v:textbox>
            </v:roundrect>
            <v:shape id="_x0000_s1123" type="#_x0000_t32" style="position:absolute;left:7282;top:4731;width:0;height:2895" o:connectortype="straight"/>
            <v:shape id="_x0000_s1124" type="#_x0000_t32" style="position:absolute;left:1986;top:2886;width:3828;height:4830;flip:x" o:connectortype="straight"/>
            <v:shape id="_x0000_s1125" type="#_x0000_t32" style="position:absolute;left:4326;top:2886;width:1488;height:1515;flip:y" o:connectortype="straight"/>
            <v:shape id="_x0000_s1126" type="#_x0000_t32" style="position:absolute;left:5814;top:2886;width:1320;height:1065" o:connectortype="straight"/>
            <v:roundrect id="_x0000_s1127" style="position:absolute;left:2841;top:1791;width:6226;height:465" arcsize="10923f">
              <v:textbox style="mso-next-textbox:#_x0000_s1127">
                <w:txbxContent>
                  <w:p w:rsidR="00615F32" w:rsidRPr="00B102AA" w:rsidRDefault="00615F32" w:rsidP="00EA094F">
                    <w:pPr>
                      <w:jc w:val="center"/>
                      <w:rPr>
                        <w:b/>
                      </w:rPr>
                    </w:pPr>
                    <w:r w:rsidRPr="00B102AA">
                      <w:rPr>
                        <w:b/>
                      </w:rPr>
                      <w:t>СТРУКТУРА МЕТОДИЧЕСКОГО КАБИНЕТА</w:t>
                    </w:r>
                  </w:p>
                </w:txbxContent>
              </v:textbox>
            </v:roundrect>
            <v:roundrect id="_x0000_s1128" style="position:absolute;left:3817;top:2451;width:4395;height:435" arcsize="10923f">
              <v:textbox style="mso-next-textbox:#_x0000_s1128">
                <w:txbxContent>
                  <w:p w:rsidR="00615F32" w:rsidRPr="00B102AA" w:rsidRDefault="00615F32" w:rsidP="00EA094F">
                    <w:pPr>
                      <w:jc w:val="center"/>
                    </w:pPr>
                    <w:r w:rsidRPr="00B102AA">
                      <w:t>Заведующий методическим кабинетом</w:t>
                    </w:r>
                  </w:p>
                </w:txbxContent>
              </v:textbox>
            </v:roundrect>
            <v:roundrect id="_x0000_s1129" style="position:absolute;left:4162;top:3096;width:3675;height:435" arcsize="10923f">
              <v:textbox style="mso-next-textbox:#_x0000_s1129">
                <w:txbxContent>
                  <w:p w:rsidR="00615F32" w:rsidRPr="00B102AA" w:rsidRDefault="00615F32" w:rsidP="00EA094F">
                    <w:pPr>
                      <w:jc w:val="center"/>
                    </w:pPr>
                    <w:r w:rsidRPr="00B102AA">
                      <w:t>Совет методического кабинета</w:t>
                    </w:r>
                  </w:p>
                </w:txbxContent>
              </v:textbox>
            </v:roundrect>
            <v:roundrect id="_x0000_s1130" style="position:absolute;left:1986;top:3816;width:2340;height:1095" arcsize="10923f">
              <v:textbox style="mso-next-textbox:#_x0000_s1130">
                <w:txbxContent>
                  <w:p w:rsidR="00615F32" w:rsidRPr="00B102AA" w:rsidRDefault="00615F32" w:rsidP="00EA094F">
                    <w:pPr>
                      <w:jc w:val="center"/>
                    </w:pPr>
                    <w:r w:rsidRPr="00B102AA">
                      <w:t>Методисты методического кабинета</w:t>
                    </w:r>
                  </w:p>
                </w:txbxContent>
              </v:textbox>
            </v:roundrect>
            <v:roundrect id="_x0000_s1131" style="position:absolute;left:4987;top:3951;width:4440;height:780" arcsize="10923f">
              <v:textbox style="mso-next-textbox:#_x0000_s1131">
                <w:txbxContent>
                  <w:p w:rsidR="00615F32" w:rsidRPr="00B102AA" w:rsidRDefault="00615F32" w:rsidP="00EA094F">
                    <w:pPr>
                      <w:jc w:val="center"/>
                    </w:pPr>
                    <w:r w:rsidRPr="00B102AA">
                      <w:t xml:space="preserve">Руководители методических подструктур </w:t>
                    </w:r>
                  </w:p>
                </w:txbxContent>
              </v:textbox>
            </v:roundrect>
            <v:roundrect id="_x0000_s1132" style="position:absolute;left:1050;top:6030;width:2343;height:471;rotation:270" arcsize="10923f">
              <v:textbox style="layout-flow:vertical;mso-layout-flow-alt:bottom-to-top;mso-next-textbox:#_x0000_s1132">
                <w:txbxContent>
                  <w:p w:rsidR="00615F32" w:rsidRPr="00B102AA" w:rsidRDefault="00615F32" w:rsidP="00EA094F">
                    <w:pPr>
                      <w:jc w:val="center"/>
                    </w:pPr>
                    <w:r w:rsidRPr="00B102AA">
                      <w:t xml:space="preserve">Методист по УД </w:t>
                    </w:r>
                  </w:p>
                </w:txbxContent>
              </v:textbox>
            </v:roundrect>
            <v:roundrect id="_x0000_s1133" style="position:absolute;left:1649;top:6035;width:2342;height:459;rotation:270" arcsize="10923f">
              <v:textbox style="layout-flow:vertical;mso-layout-flow-alt:bottom-to-top;mso-next-textbox:#_x0000_s1133">
                <w:txbxContent>
                  <w:p w:rsidR="00615F32" w:rsidRPr="00B102AA" w:rsidRDefault="00615F32" w:rsidP="00EA094F">
                    <w:pPr>
                      <w:jc w:val="center"/>
                    </w:pPr>
                    <w:r w:rsidRPr="00B102AA">
                      <w:t>Методист по ДО</w:t>
                    </w:r>
                  </w:p>
                </w:txbxContent>
              </v:textbox>
            </v:roundrect>
            <v:roundrect id="_x0000_s1134" style="position:absolute;left:2311;top:6027;width:2344;height:473;rotation:270" arcsize="10923f">
              <v:textbox style="layout-flow:vertical;mso-layout-flow-alt:bottom-to-top;mso-next-textbox:#_x0000_s1134">
                <w:txbxContent>
                  <w:p w:rsidR="00615F32" w:rsidRPr="00B102AA" w:rsidRDefault="00615F32" w:rsidP="00EA094F">
                    <w:pPr>
                      <w:jc w:val="center"/>
                    </w:pPr>
                    <w:r w:rsidRPr="00B102AA">
                      <w:t>Методист по ИКТ</w:t>
                    </w:r>
                  </w:p>
                </w:txbxContent>
              </v:textbox>
            </v:roundrect>
            <v:roundrect id="_x0000_s1135" style="position:absolute;left:2880;top:6080;width:2431;height:460;rotation:270" arcsize="10923f">
              <v:textbox style="layout-flow:vertical;mso-layout-flow-alt:bottom-to-top;mso-next-textbox:#_x0000_s1135">
                <w:txbxContent>
                  <w:p w:rsidR="00615F32" w:rsidRPr="00B102AA" w:rsidRDefault="00615F32" w:rsidP="00EA094F">
                    <w:pPr>
                      <w:jc w:val="center"/>
                    </w:pPr>
                    <w:r w:rsidRPr="00B102AA">
                      <w:t>Методист по БФ</w:t>
                    </w:r>
                  </w:p>
                </w:txbxContent>
              </v:textbox>
            </v:roundrect>
            <v:roundrect id="_x0000_s1136" style="position:absolute;left:3806;top:5827;width:2400;height:817;rotation:270" arcsize="10923f">
              <v:textbox style="layout-flow:vertical;mso-layout-flow-alt:bottom-to-top;mso-next-textbox:#_x0000_s1136">
                <w:txbxContent>
                  <w:p w:rsidR="00615F32" w:rsidRPr="00B102AA" w:rsidRDefault="00615F32" w:rsidP="00EA094F">
                    <w:pPr>
                      <w:jc w:val="center"/>
                    </w:pPr>
                    <w:r w:rsidRPr="00B102AA">
                      <w:t>ГМО уч-лей общест- гуманитарн. цикла</w:t>
                    </w:r>
                  </w:p>
                </w:txbxContent>
              </v:textbox>
            </v:roundrect>
            <v:roundrect id="_x0000_s1137" style="position:absolute;left:4685;top:5848;width:2389;height:765;rotation:270" arcsize="10923f">
              <v:textbox style="layout-flow:vertical;mso-layout-flow-alt:bottom-to-top;mso-next-textbox:#_x0000_s1137">
                <w:txbxContent>
                  <w:p w:rsidR="00615F32" w:rsidRPr="00B102AA" w:rsidRDefault="00615F32" w:rsidP="00EA094F">
                    <w:pPr>
                      <w:jc w:val="center"/>
                    </w:pPr>
                    <w:r>
                      <w:t>Г</w:t>
                    </w:r>
                    <w:r w:rsidRPr="00B102AA">
                      <w:t>МО уч-лей  етеств- математич. цикла</w:t>
                    </w:r>
                  </w:p>
                </w:txbxContent>
              </v:textbox>
            </v:roundrect>
            <v:roundrect id="_x0000_s1138" style="position:absolute;left:5586;top:5823;width:2389;height:840;rotation:270" arcsize="10923f">
              <v:textbox style="layout-flow:vertical;mso-layout-flow-alt:bottom-to-top;mso-next-textbox:#_x0000_s1138">
                <w:txbxContent>
                  <w:p w:rsidR="00615F32" w:rsidRPr="00B102AA" w:rsidRDefault="00615F32" w:rsidP="00EA094F">
                    <w:pPr>
                      <w:jc w:val="center"/>
                    </w:pPr>
                    <w:r>
                      <w:t>Г</w:t>
                    </w:r>
                    <w:r w:rsidRPr="00B102AA">
                      <w:t>МО уч.ин.яз., ОПК, худож.-эстет.</w:t>
                    </w:r>
                    <w:r>
                      <w:t xml:space="preserve"> </w:t>
                    </w:r>
                    <w:r w:rsidRPr="00B102AA">
                      <w:t xml:space="preserve">цикла </w:t>
                    </w:r>
                  </w:p>
                </w:txbxContent>
              </v:textbox>
            </v:roundrect>
            <v:roundrect id="_x0000_s1139" style="position:absolute;left:6546;top:5847;width:2401;height:780;rotation:270" arcsize="10923f">
              <v:textbox style="layout-flow:vertical;mso-layout-flow-alt:bottom-to-top;mso-next-textbox:#_x0000_s1139">
                <w:txbxContent>
                  <w:p w:rsidR="00615F32" w:rsidRPr="00B102AA" w:rsidRDefault="00615F32" w:rsidP="00EA094F">
                    <w:pPr>
                      <w:jc w:val="center"/>
                    </w:pPr>
                    <w:r>
                      <w:t>Г</w:t>
                    </w:r>
                    <w:r w:rsidRPr="00B102AA">
                      <w:t xml:space="preserve">МО учителей ОБЖ, </w:t>
                    </w:r>
                    <w:r>
                      <w:t xml:space="preserve">технологии, </w:t>
                    </w:r>
                    <w:r w:rsidRPr="00B102AA">
                      <w:t>физ</w:t>
                    </w:r>
                    <w:r>
                      <w:t>-</w:t>
                    </w:r>
                    <w:r w:rsidRPr="00B102AA">
                      <w:t>ры</w:t>
                    </w:r>
                  </w:p>
                  <w:p w:rsidR="00615F32" w:rsidRPr="00B63BD9" w:rsidRDefault="00615F32" w:rsidP="00EA094F">
                    <w:pPr>
                      <w:jc w:val="center"/>
                    </w:pPr>
                    <w:r w:rsidRPr="00B63BD9">
                      <w:t>ГМО школьных библиотекарей</w:t>
                    </w:r>
                  </w:p>
                </w:txbxContent>
              </v:textbox>
            </v:roundrect>
            <v:roundrect id="_x0000_s1140" style="position:absolute;left:7432;top:5890;width:2490;height:780;rotation:270" arcsize="10923f">
              <v:textbox style="layout-flow:vertical;mso-layout-flow-alt:bottom-to-top;mso-next-textbox:#_x0000_s1140">
                <w:txbxContent>
                  <w:p w:rsidR="00615F32" w:rsidRPr="00B63BD9" w:rsidRDefault="00615F32" w:rsidP="00EA094F">
                    <w:pPr>
                      <w:jc w:val="center"/>
                    </w:pPr>
                    <w:r w:rsidRPr="00B63BD9">
                      <w:t>ГМО школьных библиотекарей</w:t>
                    </w:r>
                  </w:p>
                  <w:p w:rsidR="00615F32" w:rsidRPr="00B63BD9" w:rsidRDefault="00615F32" w:rsidP="00EA094F"/>
                </w:txbxContent>
              </v:textbox>
            </v:roundrect>
            <v:roundrect id="_x0000_s1141" style="position:absolute;left:8322;top:5854;width:2401;height:765;rotation:270" arcsize="10923f">
              <v:textbox style="layout-flow:vertical;mso-layout-flow-alt:bottom-to-top;mso-next-textbox:#_x0000_s1141">
                <w:txbxContent>
                  <w:p w:rsidR="00615F32" w:rsidRPr="00B102AA" w:rsidRDefault="00615F32" w:rsidP="00EA094F">
                    <w:pPr>
                      <w:jc w:val="center"/>
                    </w:pPr>
                    <w:r>
                      <w:t>Г</w:t>
                    </w:r>
                    <w:r w:rsidRPr="00B102AA">
                      <w:t>МО психологов и соц.педагогов</w:t>
                    </w:r>
                  </w:p>
                </w:txbxContent>
              </v:textbox>
            </v:roundrect>
            <v:shape id="_x0000_s1142" type="#_x0000_t32" style="position:absolute;left:2229;top:4911;width:930;height:181;flip:x" o:connectortype="straight"/>
            <v:shape id="_x0000_s1143" type="#_x0000_t32" style="position:absolute;left:2841;top:4911;width:318;height:183;flip:x" o:connectortype="straight"/>
            <v:shape id="_x0000_s1144" type="#_x0000_t32" style="position:absolute;left:3159;top:4911;width:330;height:181" o:connectortype="straight"/>
            <v:shape id="_x0000_s1145" type="#_x0000_t32" style="position:absolute;left:3159;top:4911;width:1003;height:183" o:connectortype="straight"/>
            <v:shape id="_x0000_s1146" type="#_x0000_t32" style="position:absolute;left:4987;top:4731;width:2295;height:305;flip:x" o:connectortype="straight"/>
            <v:shape id="_x0000_s1147" type="#_x0000_t32" style="position:absolute;left:7282;top:4731;width:2145;height:305" o:connectortype="straight"/>
            <v:shape id="_x0000_s1148" type="#_x0000_t32" style="position:absolute;left:5934;top:4731;width:1348;height:305;flip:x" o:connectortype="straight"/>
            <v:shape id="_x0000_s1149" type="#_x0000_t32" style="position:absolute;left:6864;top:4731;width:418;height:317;flip:x" o:connectortype="straight"/>
            <v:shape id="_x0000_s1150" type="#_x0000_t32" style="position:absolute;left:7282;top:4731;width:437;height:305" o:connectortype="straight"/>
            <v:shape id="_x0000_s1151" type="#_x0000_t32" style="position:absolute;left:7282;top:4731;width:1337;height:305" o:connectortype="straight"/>
            <v:shape id="_x0000_s1152" type="#_x0000_t32" style="position:absolute;left:2229;top:7436;width:0;height:280" o:connectortype="straight"/>
            <v:shape id="_x0000_s1153" type="#_x0000_t32" style="position:absolute;left:2841;top:7437;width:0;height:279" o:connectortype="straight"/>
            <v:shape id="_x0000_s1154" type="#_x0000_t32" style="position:absolute;left:3557;top:7436;width:1;height:279" o:connectortype="straight"/>
            <v:shape id="_x0000_s1155" type="#_x0000_t32" style="position:absolute;left:4257;top:7525;width:4108;height:0" o:connectortype="straight"/>
            <v:shape id="_x0000_s1156" type="#_x0000_t32" style="position:absolute;left:5059;top:7437;width:1;height:189" o:connectortype="straight"/>
          </v:group>
        </w:pict>
      </w: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Default="00EA094F" w:rsidP="008D1EEF">
      <w:pPr>
        <w:ind w:firstLine="709"/>
        <w:jc w:val="center"/>
        <w:rPr>
          <w:sz w:val="28"/>
          <w:szCs w:val="28"/>
        </w:rPr>
      </w:pPr>
    </w:p>
    <w:p w:rsidR="00EA094F" w:rsidRPr="00182CA4" w:rsidRDefault="00EA094F" w:rsidP="008D1EEF">
      <w:pPr>
        <w:ind w:firstLine="709"/>
        <w:jc w:val="center"/>
        <w:rPr>
          <w:sz w:val="28"/>
          <w:szCs w:val="28"/>
        </w:rPr>
      </w:pPr>
    </w:p>
    <w:p w:rsidR="008D1EEF" w:rsidRPr="00182CA4" w:rsidRDefault="008D1EEF" w:rsidP="00EA094F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Необходимо отметить, что организацией методической работы в городе занимаются как опытные (со стажем 5 и более лет), так и молодые специалисты (методисты ГБОУ ЛНР «Кировский методический кабинет», руководители городских методических подструктур.)</w:t>
      </w:r>
    </w:p>
    <w:p w:rsidR="002D0D2A" w:rsidRPr="00182CA4" w:rsidRDefault="002D0D2A" w:rsidP="002D0D2A">
      <w:pPr>
        <w:spacing w:line="276" w:lineRule="auto"/>
        <w:jc w:val="center"/>
        <w:rPr>
          <w:b/>
          <w:sz w:val="32"/>
          <w:szCs w:val="28"/>
        </w:rPr>
      </w:pPr>
      <w:r w:rsidRPr="00182CA4">
        <w:rPr>
          <w:b/>
          <w:sz w:val="32"/>
          <w:szCs w:val="28"/>
        </w:rPr>
        <w:t>Анализ работы м</w:t>
      </w:r>
      <w:r w:rsidR="008D1EEF" w:rsidRPr="00182CA4">
        <w:rPr>
          <w:b/>
          <w:sz w:val="32"/>
          <w:szCs w:val="28"/>
        </w:rPr>
        <w:t>етодиста по учебным дисциплинам</w:t>
      </w:r>
    </w:p>
    <w:p w:rsidR="002D0D2A" w:rsidRPr="00182CA4" w:rsidRDefault="002D0D2A" w:rsidP="008D1EE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 целью научно-методического сопровождения процесса обновления образования и  поддержки технологических аспектов введения ВГОС, в течение 2016 года года методистом </w:t>
      </w:r>
      <w:r w:rsidR="006D200D">
        <w:rPr>
          <w:sz w:val="28"/>
          <w:szCs w:val="28"/>
        </w:rPr>
        <w:t xml:space="preserve">по учебным дисциплинам </w:t>
      </w:r>
      <w:r w:rsidRPr="00182CA4">
        <w:rPr>
          <w:sz w:val="28"/>
          <w:szCs w:val="28"/>
        </w:rPr>
        <w:t xml:space="preserve">ГБОУ ЛНР «Кировский методический кабинет» </w:t>
      </w:r>
      <w:r w:rsidRPr="006D200D">
        <w:rPr>
          <w:b/>
          <w:sz w:val="28"/>
          <w:szCs w:val="28"/>
        </w:rPr>
        <w:t>Мудрак Н.В.</w:t>
      </w:r>
      <w:r w:rsidRPr="00182CA4">
        <w:rPr>
          <w:sz w:val="28"/>
          <w:szCs w:val="28"/>
        </w:rPr>
        <w:t xml:space="preserve"> были проведены: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  <w:u w:val="single"/>
        </w:rPr>
      </w:pPr>
      <w:r w:rsidRPr="00182CA4">
        <w:rPr>
          <w:sz w:val="28"/>
          <w:szCs w:val="28"/>
          <w:u w:val="single"/>
        </w:rPr>
        <w:t xml:space="preserve">Семинар для руководителей ОУ: 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 xml:space="preserve"> «Создание единого научно-методического пространства системы образования». </w:t>
      </w:r>
      <w:r w:rsidRPr="00182CA4">
        <w:rPr>
          <w:sz w:val="28"/>
          <w:szCs w:val="28"/>
        </w:rPr>
        <w:t>Руководители ОУ проработали ГОС. Подробно остановились на разделах и требованиях ООП. Для использования в работе рекомендована «Примерная основная образовательная программа ОУ» составитель Е.С.Савинов.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  <w:u w:val="single"/>
        </w:rPr>
      </w:pPr>
      <w:r w:rsidRPr="00182CA4">
        <w:rPr>
          <w:sz w:val="28"/>
          <w:szCs w:val="28"/>
          <w:u w:val="single"/>
        </w:rPr>
        <w:t>Семинары для заместителей директоров по учебно-воспитательной работе: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>«Работаем по новым ВГОС ООО»</w:t>
      </w:r>
      <w:r w:rsidRPr="00182CA4">
        <w:rPr>
          <w:sz w:val="28"/>
          <w:szCs w:val="28"/>
        </w:rPr>
        <w:t>. Была рассмотрена нормативно-правовая база: виды стандартов,  основа, условия реализации. Проработан Портрет выпускника основной школы, определены требования к результатам освоения ООП: личностным, метапредметным, предметным. Уделено внимание итоговой оценке качества освоения ООП. Рассмотрен вопрос деятельности учителя на уроке,  выработаны характеристики педагога. Обговаривались требования к заданиям на уроке, требования к технике проведения урока. Подробно разобрали  тип урока «Урок открытия нового знания»: структура, хронометраж урока, деятельность ученика.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>«Организация УВП в 2016-2017  учебном году в период перехода на ВГОС ООО</w:t>
      </w:r>
      <w:r w:rsidRPr="00182CA4">
        <w:rPr>
          <w:sz w:val="28"/>
          <w:szCs w:val="28"/>
        </w:rPr>
        <w:t>». Были рассмотрены вопросы, касающиеся нормативно-правовой базы, методические рекомендации по составлению рабочих программ, ведению журналов, преподаванию предметов; методические рекомендации по организации воспитательной работы; методические рекомендации по созданию образовательной программы  учреждений дополнительного образования; современный урок с позиций ВГОС.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 xml:space="preserve">«ТРИЗ –педагогика для реализации ВГОС или как сделать уроки интересными и продуктивными».  </w:t>
      </w:r>
      <w:r w:rsidRPr="00182CA4">
        <w:rPr>
          <w:sz w:val="28"/>
          <w:szCs w:val="28"/>
        </w:rPr>
        <w:t xml:space="preserve">В работе семинара принимали участие учителя начальных классов и воспитатель ДОУ № 5 Шпота А.И. Разговор шел о «технологии»  «Новое – хорошо забытое старое». Педагогам были предложены игровые задания «Прояви эмоции», «Найди свою звезду» для введения в тему. Педагоги высказывали свои мнения относительно эпиграфа семинара «Будущее нельзя предвидеть, но его </w:t>
      </w:r>
      <w:r w:rsidRPr="00182CA4">
        <w:rPr>
          <w:sz w:val="28"/>
          <w:szCs w:val="28"/>
        </w:rPr>
        <w:lastRenderedPageBreak/>
        <w:t xml:space="preserve">можно изобрести». Многие учителя уже давно работают, применяя методы и приемы А. Гина. Определив область своего незнания по теме, педагоги  предлагали решение данной проблемы.  Определив свой тип мышления, учителя выявляли личностные факторы, влияющие на процесс творческого мышления. Постепенно перешли к обсуждению </w:t>
      </w:r>
      <w:r w:rsidRPr="00182CA4">
        <w:rPr>
          <w:b/>
          <w:i/>
          <w:sz w:val="28"/>
          <w:szCs w:val="28"/>
        </w:rPr>
        <w:t>Т</w:t>
      </w:r>
      <w:r w:rsidRPr="00182CA4">
        <w:rPr>
          <w:i/>
          <w:sz w:val="28"/>
          <w:szCs w:val="28"/>
        </w:rPr>
        <w:t>еории</w:t>
      </w:r>
      <w:r w:rsidRPr="00182CA4">
        <w:rPr>
          <w:b/>
          <w:i/>
          <w:sz w:val="28"/>
          <w:szCs w:val="28"/>
        </w:rPr>
        <w:t xml:space="preserve"> Р</w:t>
      </w:r>
      <w:r w:rsidRPr="00182CA4">
        <w:rPr>
          <w:i/>
          <w:sz w:val="28"/>
          <w:szCs w:val="28"/>
        </w:rPr>
        <w:t>ешения</w:t>
      </w:r>
      <w:r w:rsidRPr="00182CA4">
        <w:rPr>
          <w:b/>
          <w:i/>
          <w:sz w:val="28"/>
          <w:szCs w:val="28"/>
        </w:rPr>
        <w:t xml:space="preserve"> И</w:t>
      </w:r>
      <w:r w:rsidRPr="00182CA4">
        <w:rPr>
          <w:i/>
          <w:sz w:val="28"/>
          <w:szCs w:val="28"/>
        </w:rPr>
        <w:t>зобретательских</w:t>
      </w:r>
      <w:r w:rsidRPr="00182CA4">
        <w:rPr>
          <w:b/>
          <w:i/>
          <w:sz w:val="28"/>
          <w:szCs w:val="28"/>
        </w:rPr>
        <w:t xml:space="preserve"> З</w:t>
      </w:r>
      <w:r w:rsidRPr="00182CA4">
        <w:rPr>
          <w:i/>
          <w:sz w:val="28"/>
          <w:szCs w:val="28"/>
        </w:rPr>
        <w:t>адач</w:t>
      </w:r>
      <w:r w:rsidRPr="00182CA4">
        <w:rPr>
          <w:sz w:val="28"/>
          <w:szCs w:val="28"/>
        </w:rPr>
        <w:t xml:space="preserve">, ее функциям, принципам, методикам. Практическое применение методик в ДОУ показала Шпота А.И., используя свой дидактический материал. В итоге педагоги нашли положительные и отрицательные стороны ТРИЗ, в каждой группе был проведен краткий SWOT – анализ. 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>Инструктивное совещание  с зам по УВР</w:t>
      </w:r>
      <w:r w:rsidRPr="00182CA4">
        <w:rPr>
          <w:sz w:val="28"/>
          <w:szCs w:val="28"/>
        </w:rPr>
        <w:t xml:space="preserve"> по</w:t>
      </w:r>
      <w:r w:rsidRPr="00182CA4">
        <w:rPr>
          <w:b/>
          <w:sz w:val="28"/>
          <w:szCs w:val="28"/>
        </w:rPr>
        <w:t xml:space="preserve"> проведению ГИА в 2015-2016 уч. году.</w:t>
      </w:r>
      <w:r w:rsidRPr="00182CA4">
        <w:rPr>
          <w:sz w:val="28"/>
          <w:szCs w:val="28"/>
        </w:rPr>
        <w:t xml:space="preserve"> Проработана нормативно-правовая база ГИА. Рекомендованы Интернет-ресурсы для использования учителями, обучающимися, родителями (сайт НМЦРО). Даны методические рекомендации по подготовке детей 4-х классов к комплексной контрольной работе.  Предложены Интернет-ресурсы для подготовки детей к комплексным контрольным работам. Так же предложена  ресурсная база заданий международных исследований в области образования  PIRLS, TIMSS.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  <w:u w:val="single"/>
        </w:rPr>
      </w:pPr>
      <w:r w:rsidRPr="00182CA4">
        <w:rPr>
          <w:sz w:val="28"/>
          <w:szCs w:val="28"/>
          <w:u w:val="single"/>
        </w:rPr>
        <w:t>Научно-методическая деятельность: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Круглый стол для заместителей директоров по УВР «</w:t>
      </w:r>
      <w:r w:rsidRPr="00182CA4">
        <w:rPr>
          <w:b/>
          <w:sz w:val="28"/>
          <w:szCs w:val="28"/>
        </w:rPr>
        <w:t xml:space="preserve">Дидактическое обеспечение индивидуальных образовательных маршрутов в учебном предмете  при реализации ВГОС ООО».  </w:t>
      </w:r>
      <w:r w:rsidRPr="00182CA4">
        <w:rPr>
          <w:sz w:val="28"/>
          <w:szCs w:val="28"/>
        </w:rPr>
        <w:t>Педагоги познакомились с основным понятием ИОМ и его вариациями. Рассмотрели классификацию, ее вариативность и разнообразие. Были представлены и проанализированы различные модели ИОМ  существующие и апробированные. Специфика образовательного маршрута была рассмотрена в разрезе профильного обучения многопрофильной гимназии. Готовность ОУ рассматривалась с точки зрения психолого-педагогических аспектов.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Круглый стол для педагогов города</w:t>
      </w:r>
      <w:r w:rsidRPr="00182CA4">
        <w:rPr>
          <w:b/>
          <w:sz w:val="28"/>
          <w:szCs w:val="28"/>
        </w:rPr>
        <w:t xml:space="preserve"> «Методическое сопровождение  учебно-воспитательной работы в образовательных учреждениях и учреждениях дополнительного образования».</w:t>
      </w:r>
      <w:r w:rsidRPr="00182CA4">
        <w:rPr>
          <w:sz w:val="28"/>
          <w:szCs w:val="28"/>
        </w:rPr>
        <w:t xml:space="preserve"> Рассматривались ключевые подходы к обучению в новой системе научно-методической службы. Был поставлен проблемный вопрос  об условии достижения нового качества образования. Педагоги  охарактеризовали образовательную среду. Определили, что методическая служба – сервисная, которая осуществляет работу в информационно-аналитической области, диагностико-прогностической, содержательной,  инновационной, аттестационно-оценочной деятельности.  Коллективно создали портрет учителя новой формации. Определили приоритетные направления методической работы в ходе реализации ГОС.  Обсудили проблемы введения новых ГОС и пути их решения. Определили позитивные моменты методической работы, наметили дальнейшие перспективы. Также </w:t>
      </w:r>
      <w:r w:rsidRPr="00182CA4">
        <w:rPr>
          <w:sz w:val="28"/>
          <w:szCs w:val="28"/>
        </w:rPr>
        <w:lastRenderedPageBreak/>
        <w:t>рассматривались вопросы, связанные с воспитательной работой и дополнительным образованием: технология планирования работы, миссия, преимущества, стратегическая цель, точки роста. Педагогам ЦВР и ДЮСШ были даны практические рекомендации по педагогическому и методическому инструментарию. Итогом встречи стал акцент на инновационных формах развития профессиональной компетенции педагогических кадров.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Семинар</w:t>
      </w:r>
      <w:r w:rsidRPr="00182CA4">
        <w:rPr>
          <w:b/>
          <w:sz w:val="28"/>
          <w:szCs w:val="28"/>
        </w:rPr>
        <w:t xml:space="preserve"> «Реализация ВГОС и составление ООП учреждения» </w:t>
      </w:r>
      <w:r w:rsidRPr="00182CA4">
        <w:rPr>
          <w:sz w:val="28"/>
          <w:szCs w:val="28"/>
        </w:rPr>
        <w:t xml:space="preserve"> Руководителям ОУ были даны алгоритм и практические рекомендации по составлению ООП учреждений.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  <w:u w:val="single"/>
        </w:rPr>
      </w:pPr>
      <w:r w:rsidRPr="00182CA4">
        <w:rPr>
          <w:sz w:val="28"/>
          <w:szCs w:val="28"/>
          <w:u w:val="single"/>
        </w:rPr>
        <w:t>Работа с  городскими методическими объединениями учителей-предметников: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>Мастер-класс «Мы работаем по новым стандартам».</w:t>
      </w:r>
      <w:r w:rsidRPr="00182CA4">
        <w:rPr>
          <w:sz w:val="28"/>
          <w:szCs w:val="28"/>
        </w:rPr>
        <w:t xml:space="preserve"> Работая в группах, педагоги определили  особенности образовательных стандартов, определили технологии, методы и приемы работы по ВГОС – проектная деятельность, игровая деятельность, интерактивные методы, моделирование, анализ жизненных ситуаций, оценочно-дискуссионная деятельность, рефлексивная деятельность. Педагогам была предложена классификация уроков по А.К.Дусавицкому. Обращено внимание на  типологию, структуру уроков. Учителя соотносили тип урока и его цели. Пристальное внимание было уделено вопросу развития  УУД на уроках естественно-математического цикла. В конце занятия каждая группа составила по теме семинара синквейн.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 xml:space="preserve">Методические рекомендации по подготовке к ГИА  по филологии, математике. </w:t>
      </w:r>
      <w:r w:rsidRPr="00182CA4">
        <w:rPr>
          <w:sz w:val="28"/>
          <w:szCs w:val="28"/>
        </w:rPr>
        <w:t xml:space="preserve"> В форме  брошюры были представлены рекомендации по подготовке к ГИА для учащихся, педагогов, родителей. Рекомендации носят практический характер. Также даются советы по развитию внимания, мышления, памяти. Предложены упражнения для самосовершенствования.</w:t>
      </w:r>
    </w:p>
    <w:p w:rsidR="002D0D2A" w:rsidRPr="006D200D" w:rsidRDefault="002D0D2A" w:rsidP="008D1EEF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6D200D">
        <w:rPr>
          <w:b/>
          <w:i/>
          <w:sz w:val="28"/>
          <w:szCs w:val="28"/>
          <w:u w:val="single"/>
        </w:rPr>
        <w:t>Мониторинги:</w:t>
      </w:r>
    </w:p>
    <w:p w:rsidR="002D0D2A" w:rsidRPr="00182CA4" w:rsidRDefault="002D0D2A" w:rsidP="008D1EEF">
      <w:pPr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Качество знаний и кадровое обеспечение ОБЖ в 8-9 классах:</w:t>
      </w:r>
    </w:p>
    <w:p w:rsidR="002D0D2A" w:rsidRPr="00182CA4" w:rsidRDefault="002D0D2A" w:rsidP="0005468C">
      <w:pPr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182CA4">
        <w:rPr>
          <w:sz w:val="28"/>
          <w:szCs w:val="28"/>
          <w:shd w:val="clear" w:color="auto" w:fill="FFFFFF"/>
        </w:rPr>
        <w:t xml:space="preserve">Уровень  теоретической подготовки учащихся 8-9 классов в вопросах, связанных с безопасностью жизнедеятельности в рамках учебного предмета ОБЖ можно  определить как </w:t>
      </w:r>
      <w:r w:rsidRPr="00182CA4">
        <w:rPr>
          <w:sz w:val="28"/>
          <w:szCs w:val="28"/>
        </w:rPr>
        <w:t>базовый, что свидетельствует об усвоении опорной системы знаний, необходимых для продолжения образования, и о правильном выполнении учебных  действий в рамках диапазона задач, построенных на опорном учебном материале. Также он свидетельствует о способности учащихся использовать действия для решения простых учебных и учебно-практических задач</w:t>
      </w:r>
      <w:r w:rsidRPr="00182CA4">
        <w:rPr>
          <w:sz w:val="28"/>
          <w:szCs w:val="28"/>
          <w:shd w:val="clear" w:color="auto" w:fill="FFFFFF"/>
        </w:rPr>
        <w:t xml:space="preserve">. </w:t>
      </w:r>
    </w:p>
    <w:p w:rsidR="002D0D2A" w:rsidRPr="00182CA4" w:rsidRDefault="002D0D2A" w:rsidP="0005468C">
      <w:pPr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182CA4">
        <w:rPr>
          <w:sz w:val="28"/>
          <w:szCs w:val="28"/>
          <w:shd w:val="clear" w:color="auto" w:fill="FFFFFF"/>
        </w:rPr>
        <w:t xml:space="preserve">Уровень выполнения требований временного государственного образовательного стандарта к результатам освоения образовательной программы основного общего образования в части личностных, предметных и метапредметных результатов </w:t>
      </w:r>
      <w:r w:rsidRPr="00182CA4">
        <w:rPr>
          <w:sz w:val="28"/>
          <w:szCs w:val="28"/>
          <w:shd w:val="clear" w:color="auto" w:fill="FFFFFF"/>
        </w:rPr>
        <w:lastRenderedPageBreak/>
        <w:t>удовлетворительный. Требуется коррекция усвоенного материала по учебному предмету и дополнительная работа практического психолога  с отдельными учащимися.</w:t>
      </w:r>
    </w:p>
    <w:p w:rsidR="002D0D2A" w:rsidRPr="00182CA4" w:rsidRDefault="002D0D2A" w:rsidP="0005468C">
      <w:pPr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182CA4">
        <w:rPr>
          <w:sz w:val="28"/>
          <w:szCs w:val="28"/>
          <w:shd w:val="clear" w:color="auto" w:fill="FFFFFF"/>
        </w:rPr>
        <w:t>В целом учащиеся соответствуют «портрету выпускника» в вопросах безопасности жизнедеятельности.</w:t>
      </w:r>
    </w:p>
    <w:p w:rsidR="002D0D2A" w:rsidRPr="00182CA4" w:rsidRDefault="002D0D2A" w:rsidP="0005468C">
      <w:pPr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182CA4">
        <w:rPr>
          <w:sz w:val="28"/>
          <w:szCs w:val="28"/>
          <w:shd w:val="clear" w:color="auto" w:fill="FFFFFF"/>
        </w:rPr>
        <w:t xml:space="preserve">Преподавание предмета ОБЖ в образовательных учреждениях  удовлетворительное, необходимо пополнение методической, материальной базы предмета; участие педагогов в проектах профессионального роста. </w:t>
      </w:r>
    </w:p>
    <w:p w:rsidR="002D0D2A" w:rsidRPr="00182CA4" w:rsidRDefault="002D0D2A" w:rsidP="008D1EEF">
      <w:pPr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Проведение единого республиканского диктанта в 5-11 классах образовательных учреждений города 26.04.2016 года:</w:t>
      </w:r>
    </w:p>
    <w:p w:rsidR="002D0D2A" w:rsidRPr="00182CA4" w:rsidRDefault="002D0D2A" w:rsidP="0005468C">
      <w:pPr>
        <w:pStyle w:val="a3"/>
        <w:numPr>
          <w:ilvl w:val="0"/>
          <w:numId w:val="27"/>
        </w:numPr>
        <w:spacing w:line="276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182CA4">
        <w:rPr>
          <w:color w:val="000000"/>
          <w:sz w:val="28"/>
          <w:szCs w:val="28"/>
          <w:shd w:val="clear" w:color="auto" w:fill="FFFFFF"/>
        </w:rPr>
        <w:t>Больше всего «5» в 11-х классах (33%), «4» - в 5-х и 9-х классах (49%).  Качество знаний на достаточном уровне  в 11-х и 5-х классах (66%-67%). Требуется систематическая работа учителя по формированию грамотности у учащихся 6-х и 7-х классов (качество знаний ниже 50 %).</w:t>
      </w:r>
    </w:p>
    <w:p w:rsidR="002D0D2A" w:rsidRPr="00182CA4" w:rsidRDefault="002D0D2A" w:rsidP="008D1EEF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82CA4">
        <w:rPr>
          <w:b/>
          <w:color w:val="000000"/>
          <w:sz w:val="28"/>
          <w:szCs w:val="28"/>
          <w:shd w:val="clear" w:color="auto" w:fill="FFFFFF"/>
        </w:rPr>
        <w:t>Вывод:</w:t>
      </w:r>
    </w:p>
    <w:p w:rsidR="002D0D2A" w:rsidRPr="00182CA4" w:rsidRDefault="002D0D2A" w:rsidP="008D1EE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82CA4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182CA4">
        <w:rPr>
          <w:color w:val="000000"/>
          <w:sz w:val="28"/>
          <w:szCs w:val="28"/>
          <w:shd w:val="clear" w:color="auto" w:fill="FFFFFF"/>
        </w:rPr>
        <w:t xml:space="preserve">уровень знаний учащихся, орфографические и пунктуационные умения и навыки учащихся можно охарактеризовать как удовлетворительные. </w:t>
      </w:r>
    </w:p>
    <w:p w:rsidR="002D0D2A" w:rsidRPr="00182CA4" w:rsidRDefault="002D0D2A" w:rsidP="008D1EEF">
      <w:pPr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Мониторинг  формирования метапредметных результатов учащихся 5-х классов:</w:t>
      </w:r>
    </w:p>
    <w:p w:rsidR="002D0D2A" w:rsidRPr="00182CA4" w:rsidRDefault="002D0D2A" w:rsidP="0005468C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Уровень усвоения учащимися навыков работы с информацией, представленной в виде текста, сформирован у большинства обучающихся на достаточном уровне, но в отдельных ОУ требует дополнительной коррекции.</w:t>
      </w:r>
    </w:p>
    <w:p w:rsidR="002D0D2A" w:rsidRPr="00182CA4" w:rsidRDefault="002D0D2A" w:rsidP="0005468C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Уровень сформированности метапредметных УУД на первоначальном этапе обучения в основной школе  соответствует достаточному, в целом наблюдается положительная динамика, что говорит о системе работы учителей.</w:t>
      </w:r>
    </w:p>
    <w:p w:rsidR="002D0D2A" w:rsidRPr="00182CA4" w:rsidRDefault="002D0D2A" w:rsidP="0005468C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Обучающиеся в 5 классах ОУ города  в основном овладели определенными знаниями, интеллектуальными умениями и практическими умениями, что свидетельствует о сформированности на допустимом уровне учебной компетентности решения учебно-практических и учебно-познавательных задач на основе предметных знаний и умений. В целом лучше сформирован информационно-деятельностный компонент, по результатам работы можно говорить о более низком уровне сформированности мотивационного и рефлексивного компонентов.</w:t>
      </w:r>
    </w:p>
    <w:p w:rsidR="002D0D2A" w:rsidRPr="00182CA4" w:rsidRDefault="002D0D2A" w:rsidP="0005468C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целом  педагоги города успешно работают над формированием метапредметных УУД учащихся: сформированы  и развиваются регулятивные и познавательные действия.</w:t>
      </w:r>
    </w:p>
    <w:p w:rsidR="002D0D2A" w:rsidRPr="00182CA4" w:rsidRDefault="002D0D2A" w:rsidP="0005468C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Формируется банк методических материалов для организации и проведения мониторинга уровня УУД, который могут использовать в своей работе учителя как начальной школы так и учителя-предметники, работающие в 5-х классах.</w:t>
      </w:r>
    </w:p>
    <w:p w:rsidR="002D0D2A" w:rsidRPr="00182CA4" w:rsidRDefault="002D0D2A" w:rsidP="0005468C">
      <w:pPr>
        <w:pStyle w:val="a3"/>
        <w:numPr>
          <w:ilvl w:val="0"/>
          <w:numId w:val="28"/>
        </w:numPr>
        <w:spacing w:line="276" w:lineRule="auto"/>
        <w:ind w:left="0" w:firstLine="0"/>
        <w:jc w:val="both"/>
        <w:rPr>
          <w:b/>
          <w:i/>
          <w:sz w:val="28"/>
          <w:szCs w:val="28"/>
        </w:rPr>
      </w:pPr>
      <w:r w:rsidRPr="00182CA4">
        <w:rPr>
          <w:sz w:val="28"/>
          <w:szCs w:val="28"/>
        </w:rPr>
        <w:t>Систематическое проведение мониторинга в 4-х и 5-х классах обеспечивает преемственность и единообразие в процедурах оценки качества результатов начального школьного образования и основного общего образования в условиях ГОС.</w:t>
      </w:r>
    </w:p>
    <w:p w:rsidR="002D0D2A" w:rsidRPr="00182CA4" w:rsidRDefault="002D0D2A" w:rsidP="008D1EEF">
      <w:pPr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Уровень сформированности УУД по русскому языку и литературе в 6 кл.:</w:t>
      </w:r>
    </w:p>
    <w:p w:rsidR="002D0D2A" w:rsidRPr="00182CA4" w:rsidRDefault="002D0D2A" w:rsidP="0005468C">
      <w:pPr>
        <w:numPr>
          <w:ilvl w:val="0"/>
          <w:numId w:val="2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182CA4">
        <w:rPr>
          <w:color w:val="000000"/>
          <w:sz w:val="28"/>
          <w:szCs w:val="28"/>
          <w:shd w:val="clear" w:color="auto" w:fill="FFFFFF"/>
        </w:rPr>
        <w:t>Педагоги, преподающие русский язык в 6-х классах образовательных учреждений-  в основном опытные, высококвалифицированные специалисты.</w:t>
      </w:r>
    </w:p>
    <w:p w:rsidR="002D0D2A" w:rsidRPr="00182CA4" w:rsidRDefault="002D0D2A" w:rsidP="0005468C">
      <w:pPr>
        <w:numPr>
          <w:ilvl w:val="0"/>
          <w:numId w:val="2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182CA4">
        <w:rPr>
          <w:color w:val="000000"/>
          <w:sz w:val="28"/>
          <w:szCs w:val="28"/>
          <w:shd w:val="clear" w:color="auto" w:fill="FFFFFF"/>
        </w:rPr>
        <w:t>Учитывая, что достаточно большой промежуток времени в многопрофильной гимназии и СОШ №3  преподавание велось на украинском языке, а русский язык читался  как спецкурс или выделялось минимум часов, 2014-2015 учебный год  прерывался  военными действиями - качество знаний учащихся города, на текущий момент, можно оценить как удовлетворительное.</w:t>
      </w:r>
    </w:p>
    <w:p w:rsidR="002D0D2A" w:rsidRPr="00182CA4" w:rsidRDefault="002D0D2A" w:rsidP="0005468C">
      <w:pPr>
        <w:numPr>
          <w:ilvl w:val="0"/>
          <w:numId w:val="2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  <w:shd w:val="clear" w:color="auto" w:fill="FFFFFF"/>
        </w:rPr>
        <w:t>Орфографические и пунктуационные умения и навыки  учащихся  требуют основательной  коррекции.</w:t>
      </w:r>
    </w:p>
    <w:p w:rsidR="002D0D2A" w:rsidRPr="00182CA4" w:rsidRDefault="002D0D2A" w:rsidP="0005468C">
      <w:pPr>
        <w:numPr>
          <w:ilvl w:val="0"/>
          <w:numId w:val="2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При сравнении результатов предыдущего  диктанта и мониторингового исследования видно, что в целом по городу результаты различаются несущественно, однако по каждому отдельному ОУ есть расхождения. 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Это свидетельствует о том, что учитель при подборе диктанта не в полной мере  обращал внимание на методические рекомендации  2015-2016 уч.года: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- «Единые требования к устной и письменной речи учащихся и педагогического коллектива»;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- «Методические рекомендации по использованию 5-балльной системы оценивания учебных достижений учащихся в системе общего среднего образования Луганской Народной Республики»;</w:t>
      </w:r>
    </w:p>
    <w:p w:rsidR="002D0D2A" w:rsidRPr="00182CA4" w:rsidRDefault="002D0D2A" w:rsidP="008D1EEF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- Планируемые результаты освоения учебных и междисциплинарных программ (</w:t>
      </w:r>
      <w:r w:rsidRPr="00182CA4">
        <w:rPr>
          <w:rStyle w:val="ae"/>
          <w:sz w:val="28"/>
          <w:szCs w:val="28"/>
        </w:rPr>
        <w:t>Примерная</w:t>
      </w:r>
      <w:r w:rsidRPr="00182CA4">
        <w:rPr>
          <w:sz w:val="28"/>
          <w:szCs w:val="28"/>
        </w:rPr>
        <w:t xml:space="preserve"> основная образовательная программа образовательного учреждения. Основная школа / [сост. Е. С. Савинов]. — М. : Просвещение, 2011. — 342 с. — (Стандарты второго поколения) и другими.</w:t>
      </w:r>
    </w:p>
    <w:p w:rsidR="002D0D2A" w:rsidRPr="00182CA4" w:rsidRDefault="002D0D2A" w:rsidP="008D1EEF">
      <w:pPr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Формирование морально-нравственных ценностей учащихя:</w:t>
      </w:r>
    </w:p>
    <w:p w:rsidR="002D0D2A" w:rsidRPr="00182CA4" w:rsidRDefault="002D0D2A" w:rsidP="008D1EEF">
      <w:pPr>
        <w:tabs>
          <w:tab w:val="left" w:pos="6705"/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На данном временном этапе формируется общество индивидуалистов, ориентированное на достижение конкретных целей  личной направленности. Ценятся ценности общения и дела.  Большинство учащихся 9-х классов обладают «здоровым </w:t>
      </w:r>
      <w:r w:rsidRPr="00182CA4">
        <w:rPr>
          <w:sz w:val="28"/>
          <w:szCs w:val="28"/>
        </w:rPr>
        <w:lastRenderedPageBreak/>
        <w:t xml:space="preserve">эгоизмом», что существенно помогает в жизни индивида. В целом, у опрошенных сформированы совестливость и  морально-нравственные качества личности на достаточном уровне. </w:t>
      </w:r>
    </w:p>
    <w:p w:rsidR="002D0D2A" w:rsidRPr="00182CA4" w:rsidRDefault="002D0D2A" w:rsidP="008D1EEF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70% педагогов, участвовавших в опросе, — активны, нацелены на достижение поставленной цели, с ярко выраженной потребностью в общении, восприятии, чувствовании и осознании прекрасного, красивого. Стремятся к получению знаний о новом, неизвестном. Отзывчивы и готовы к сотрудничеству.</w:t>
      </w:r>
    </w:p>
    <w:p w:rsidR="002D0D2A" w:rsidRPr="00182CA4" w:rsidRDefault="002D0D2A" w:rsidP="008D1EEF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Родители осознают, что воспитанием детей  должна заниматься семья, а образовательное учреждение оказывать помощь семье в воспитании и развитии ребенка.</w:t>
      </w:r>
    </w:p>
    <w:p w:rsidR="002D0D2A" w:rsidRPr="00182CA4" w:rsidRDefault="002D0D2A" w:rsidP="008D1EEF">
      <w:pPr>
        <w:tabs>
          <w:tab w:val="left" w:pos="6705"/>
          <w:tab w:val="right" w:pos="9355"/>
        </w:tabs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Исследования физкультурно-оздоровительной и спортивной работы (І этап):</w:t>
      </w:r>
    </w:p>
    <w:p w:rsidR="002D0D2A" w:rsidRPr="00182CA4" w:rsidRDefault="002D0D2A" w:rsidP="0005468C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Кадровое обеспечение физкультурно-оздоровительной и спортивной работой в образовательных учреждениях города находится на  достаточном уровне: кадры опытные, высококвалифицированные.</w:t>
      </w:r>
    </w:p>
    <w:p w:rsidR="002D0D2A" w:rsidRPr="00182CA4" w:rsidRDefault="002D0D2A" w:rsidP="0005468C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Спортивно-материальная база образовательных учреждений находится в удовлетворительном состоянии и требует  обновления.</w:t>
      </w:r>
    </w:p>
    <w:p w:rsidR="002D0D2A" w:rsidRPr="00182CA4" w:rsidRDefault="002D0D2A" w:rsidP="0005468C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 Спортивные кружки и секции ориентированы на мальчиков, однообразны и в недостаточном количестве.</w:t>
      </w:r>
    </w:p>
    <w:p w:rsidR="002D0D2A" w:rsidRPr="00182CA4" w:rsidRDefault="002D0D2A" w:rsidP="0005468C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процессе обучения в образовательных учреждениях здоровье детей ухудшается.</w:t>
      </w:r>
    </w:p>
    <w:p w:rsidR="002D0D2A" w:rsidRPr="00182CA4" w:rsidRDefault="002D0D2A" w:rsidP="008D1EEF">
      <w:pPr>
        <w:tabs>
          <w:tab w:val="left" w:pos="6705"/>
          <w:tab w:val="right" w:pos="9355"/>
        </w:tabs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Исследования физкультурно-оздоровительной и спортивной работы</w:t>
      </w:r>
      <w:r w:rsidRPr="00182CA4">
        <w:rPr>
          <w:sz w:val="28"/>
          <w:szCs w:val="28"/>
        </w:rPr>
        <w:t xml:space="preserve"> </w:t>
      </w:r>
      <w:r w:rsidRPr="00182CA4">
        <w:rPr>
          <w:b/>
          <w:i/>
          <w:sz w:val="28"/>
          <w:szCs w:val="28"/>
        </w:rPr>
        <w:t>(ІІ  этап):</w:t>
      </w:r>
    </w:p>
    <w:p w:rsidR="002D0D2A" w:rsidRPr="00182CA4" w:rsidRDefault="002D0D2A" w:rsidP="0005468C">
      <w:pPr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Кадровое обеспечение физкультурно-оздоровительной и спортивной работой в образовательных учреждениях города сохраняется на  достаточном уровне: кадры опытные, высококвалифицированные.</w:t>
      </w:r>
    </w:p>
    <w:p w:rsidR="002D0D2A" w:rsidRPr="00182CA4" w:rsidRDefault="002D0D2A" w:rsidP="0005468C">
      <w:pPr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Спортивные кружки и секции имеют тенденцию к разнообразию. Мало детей посещает спортивные кружки и секции при образовательных учреждениях.</w:t>
      </w:r>
    </w:p>
    <w:p w:rsidR="002D0D2A" w:rsidRPr="00182CA4" w:rsidRDefault="002D0D2A" w:rsidP="0005468C">
      <w:pPr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процессе обучения в образовательных учреждениях здоровье детей ухудшается. Но наметились положительные тенденции в снижении доли детей, которым рекомендованы занятия в подготовительной, специальной группах и освобожденных от уроков физкультуры.</w:t>
      </w:r>
    </w:p>
    <w:p w:rsidR="002D0D2A" w:rsidRPr="00182CA4" w:rsidRDefault="002D0D2A" w:rsidP="008D1EEF">
      <w:pPr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Мониторинг качества подготовки выпускников  начальной школы:</w:t>
      </w:r>
    </w:p>
    <w:p w:rsidR="002D0D2A" w:rsidRPr="00182CA4" w:rsidRDefault="002D0D2A" w:rsidP="0005468C">
      <w:pPr>
        <w:pStyle w:val="a3"/>
        <w:numPr>
          <w:ilvl w:val="0"/>
          <w:numId w:val="3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основном выпускники начальной школы научились приемам поиска нужной информации, овладели  алгоритмами основных учебных действий по анализу и интерпретации художественных произведений, научились высказывать и пояснять свою точку зрения.</w:t>
      </w:r>
    </w:p>
    <w:p w:rsidR="002D0D2A" w:rsidRPr="00182CA4" w:rsidRDefault="002D0D2A" w:rsidP="0005468C">
      <w:pPr>
        <w:pStyle w:val="a3"/>
        <w:numPr>
          <w:ilvl w:val="0"/>
          <w:numId w:val="3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 xml:space="preserve">Выпускники начальной школы овладели техникой чтения, приемами понимания прочитанного произведения, элементарными приемами интерпретации, анализа и преобразования научно-популярных  текстов. Они могут составлять несложные монологические высказывания о произведении (героях, событиях), составлять небольшие тексты повествовательного характера с элементами рассуждения и описания. </w:t>
      </w:r>
    </w:p>
    <w:p w:rsidR="002D0D2A" w:rsidRPr="00182CA4" w:rsidRDefault="002D0D2A" w:rsidP="0005468C">
      <w:pPr>
        <w:pStyle w:val="a3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К концу обучения в начальной школе  обеспечена готовность большинства детей к дальнейшему обучению в основной школе,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2D0D2A" w:rsidRPr="00182CA4" w:rsidRDefault="002D0D2A" w:rsidP="008D1EEF">
      <w:pPr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Проведение І, ІІ, ІІІ этапов Республиканских олимпиад по учебным дисциплинам в 2015-2016 учебном году (</w:t>
      </w:r>
      <w:r w:rsidRPr="00182CA4">
        <w:rPr>
          <w:b/>
          <w:sz w:val="28"/>
          <w:szCs w:val="28"/>
        </w:rPr>
        <w:t>рекомендации</w:t>
      </w:r>
      <w:r w:rsidRPr="00182CA4">
        <w:rPr>
          <w:b/>
          <w:i/>
          <w:sz w:val="28"/>
          <w:szCs w:val="28"/>
        </w:rPr>
        <w:t>):</w:t>
      </w:r>
    </w:p>
    <w:p w:rsidR="002D0D2A" w:rsidRPr="00182CA4" w:rsidRDefault="002D0D2A" w:rsidP="0005468C">
      <w:pPr>
        <w:numPr>
          <w:ilvl w:val="0"/>
          <w:numId w:val="34"/>
        </w:numPr>
        <w:tabs>
          <w:tab w:val="clear" w:pos="108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Администрациям образовательных учреждений обновить банк данных одаренных детей. </w:t>
      </w:r>
    </w:p>
    <w:p w:rsidR="002D0D2A" w:rsidRPr="00182CA4" w:rsidRDefault="002D0D2A" w:rsidP="0005468C">
      <w:pPr>
        <w:numPr>
          <w:ilvl w:val="0"/>
          <w:numId w:val="34"/>
        </w:numPr>
        <w:tabs>
          <w:tab w:val="clear" w:pos="108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Практическим психологам образовательных учреждений продолжить диагностику и психологическое сопровождение  учащихся, которые  представляют ОУ на олимпиадах.</w:t>
      </w:r>
    </w:p>
    <w:p w:rsidR="002D0D2A" w:rsidRPr="00182CA4" w:rsidRDefault="002D0D2A" w:rsidP="0005468C">
      <w:pPr>
        <w:numPr>
          <w:ilvl w:val="0"/>
          <w:numId w:val="34"/>
        </w:numPr>
        <w:tabs>
          <w:tab w:val="clear" w:pos="108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Учителям-предметникам,  с целью расширения и углубления знаний одаренных учащихся,  применять на уроках дифференцированные задания повышенного уровня. Привлекать детей к участию в интеллектуальных интернет-конкурсах, викторинах, олимпиадах (ресурсы future4you.ru, оlimpiada.ru, iq-champion.ru  и другие). </w:t>
      </w:r>
    </w:p>
    <w:p w:rsidR="003E5078" w:rsidRPr="00182CA4" w:rsidRDefault="003E5078" w:rsidP="006E18C0">
      <w:pPr>
        <w:pStyle w:val="a3"/>
        <w:spacing w:line="276" w:lineRule="auto"/>
        <w:ind w:left="0" w:firstLine="108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школьном этапе Республиканских олимпиад  приняли  участие 1633 учащихся, в городском этапе -   140 учащихся ОУ города.   Во ІІ (городском) этапе 47 учащихся заняли призовые места. Из них 24 человека (52%) обучаются в многопрофильной гимназии, 6 человек (13%) – учащиеся СОШ №1, 14 человек  (30%)– учащиеся СОШ №2, 3 человека  (6%) – учащиеся СОШ №3. В ІІІ этапе олимпиад принимали участие  8 учащихся. Из них 7 обучаются в многопрофильной гимназии, 1  - в СОШ №1. В результате  Кровельщиков Сергей занял І место в республике, Гринев Никита и Гусев Данил вошли в «10-ку сильнейших». Все они - ученики многопрофильной гимназии. Кровельщиков Сергей (уч.10 кл. гимназии, учитель Мудрак Н.В.) участвовал в региональном этапе Всероссийской олимпиады школьников по географии, который проходил в г.Ростов-на-Дону РФ и стал в рейтинге одиннадцатым из 34 участников.</w:t>
      </w:r>
    </w:p>
    <w:p w:rsidR="002D0D2A" w:rsidRPr="00182CA4" w:rsidRDefault="002D0D2A" w:rsidP="006E18C0">
      <w:pPr>
        <w:spacing w:line="276" w:lineRule="auto"/>
        <w:ind w:firstLine="1080"/>
        <w:jc w:val="both"/>
        <w:rPr>
          <w:b/>
          <w:i/>
          <w:sz w:val="28"/>
          <w:szCs w:val="28"/>
        </w:rPr>
      </w:pPr>
    </w:p>
    <w:p w:rsidR="006D200D" w:rsidRDefault="006D200D" w:rsidP="002D0D2A">
      <w:pPr>
        <w:spacing w:line="276" w:lineRule="auto"/>
        <w:jc w:val="center"/>
        <w:rPr>
          <w:b/>
          <w:sz w:val="32"/>
          <w:szCs w:val="28"/>
        </w:rPr>
      </w:pPr>
    </w:p>
    <w:p w:rsidR="002D0D2A" w:rsidRPr="00182CA4" w:rsidRDefault="002D0D2A" w:rsidP="002D0D2A">
      <w:pPr>
        <w:spacing w:line="276" w:lineRule="auto"/>
        <w:jc w:val="center"/>
        <w:rPr>
          <w:b/>
          <w:sz w:val="32"/>
          <w:szCs w:val="28"/>
        </w:rPr>
      </w:pPr>
      <w:r w:rsidRPr="00182CA4">
        <w:rPr>
          <w:b/>
          <w:sz w:val="32"/>
          <w:szCs w:val="28"/>
        </w:rPr>
        <w:lastRenderedPageBreak/>
        <w:t>Анализ работы методи</w:t>
      </w:r>
      <w:r w:rsidR="008D1EEF" w:rsidRPr="00182CA4">
        <w:rPr>
          <w:b/>
          <w:sz w:val="32"/>
          <w:szCs w:val="28"/>
        </w:rPr>
        <w:t>ста по компьютерным технологиям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</w:p>
    <w:p w:rsidR="002D0D2A" w:rsidRPr="00182CA4" w:rsidRDefault="002D0D2A" w:rsidP="002D0D2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82CA4">
        <w:rPr>
          <w:sz w:val="28"/>
          <w:szCs w:val="28"/>
        </w:rPr>
        <w:t xml:space="preserve">Информационное обеспечение работы методического кабинета осуществляет методист по компьютерным технологиям </w:t>
      </w:r>
      <w:r w:rsidRPr="00182CA4">
        <w:rPr>
          <w:b/>
          <w:sz w:val="28"/>
          <w:szCs w:val="28"/>
        </w:rPr>
        <w:t>Котыгров А.П.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Поставленная задача в образовании, переход на новые государственные образовательные стандарты, требует активного внедрения информационно-коммуникационных технологий во все звенья образовательной сферы. Обучение, воспитание и развитие нового поколения осуществляется в условиях информационно-насыщенной среды. Информационные технологии диктуют новые требования к профессионально-педагогическим качествам учителя, к методическим и организационным аспектам использования в обучении информационно-коммуникационным технологиям. В методической работе ГБОУ ЛНР «Кировский методический кабинет» (например, мультимедийные презентации) используются на мастер-классах, семинарах, конференциях. Использование ИКТ в работе методиста можно рассматривать в двух направлениях:</w:t>
      </w:r>
    </w:p>
    <w:p w:rsidR="002D0D2A" w:rsidRPr="00182CA4" w:rsidRDefault="002D0D2A" w:rsidP="0005468C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непосредственно в деятельности методиста на рабочем столе (работа с документами, составление диаграмм, схем, презентаций; работа с информационными ресурсами, поисковыми системами, электронной почтой);</w:t>
      </w:r>
    </w:p>
    <w:p w:rsidR="002D0D2A" w:rsidRPr="00182CA4" w:rsidRDefault="002D0D2A" w:rsidP="0005468C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методическая поддержка работников образовательных учреждений по вопросам применения ИКТ в учебно-воспитательном процессе, повышение ИКТ- компетентности педагогических работников.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>Основным направлением</w:t>
      </w:r>
      <w:r w:rsidRPr="00182CA4">
        <w:rPr>
          <w:sz w:val="28"/>
          <w:szCs w:val="28"/>
        </w:rPr>
        <w:t xml:space="preserve"> в работе методиста по компьютерным технологиям являлось методическое сопровождение информационного обеспечения образовательного процесса. </w:t>
      </w:r>
      <w:r w:rsidRPr="00182CA4">
        <w:rPr>
          <w:b/>
          <w:i/>
          <w:sz w:val="28"/>
          <w:szCs w:val="28"/>
        </w:rPr>
        <w:t>Цель</w:t>
      </w:r>
      <w:r w:rsidRPr="00182CA4">
        <w:rPr>
          <w:sz w:val="28"/>
          <w:szCs w:val="28"/>
        </w:rPr>
        <w:t>:</w:t>
      </w:r>
    </w:p>
    <w:p w:rsidR="002D0D2A" w:rsidRPr="00182CA4" w:rsidRDefault="002D0D2A" w:rsidP="0005468C">
      <w:pPr>
        <w:pStyle w:val="a3"/>
        <w:numPr>
          <w:ilvl w:val="0"/>
          <w:numId w:val="3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развивать информационную компетентность педагогических работников;</w:t>
      </w:r>
    </w:p>
    <w:p w:rsidR="002D0D2A" w:rsidRPr="00182CA4" w:rsidRDefault="002D0D2A" w:rsidP="0005468C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обеспечить информационную открытость учреждения посредством организации работы сайта учреждения.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В начале 2016 года методистом по компьютерным технологиям Котыгровым А.П. была разработана и создана группа «Отдел образования Администрации города Кировска» в социальной сети, где он информационный материал и фотовыставки, оказывал помощь в подготовке документации отдела образования. Также методист следит за состоянием компьютеров и программного обеспечения в отделе образования и методическом кабинете. Регулярно проводит техническую поддержку ПК и консультации работникам по оформлению методических разработок по оформлению электронного банка </w:t>
      </w:r>
      <w:r w:rsidRPr="00182CA4">
        <w:rPr>
          <w:sz w:val="28"/>
          <w:szCs w:val="28"/>
        </w:rPr>
        <w:lastRenderedPageBreak/>
        <w:t xml:space="preserve">презентаций по работе с программами Microsoft Office. Благодаря этому по представлению возможностей программы Power Point, педагоги стали чаще применять в своей деятельности электронные презентации. 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Перед методическим кабинетом была поставлена задача создания сайта отдела образования, который должен был обладать удобством меню и системой навигации; доступностью и достаточным объёмом информации; востребованностью в образовательном сообществе, наличием обратной связи. </w:t>
      </w:r>
      <w:r w:rsidRPr="00182CA4">
        <w:rPr>
          <w:b/>
          <w:sz w:val="28"/>
          <w:szCs w:val="28"/>
        </w:rPr>
        <w:t>10 февраля 2016 года</w:t>
      </w:r>
      <w:r w:rsidRPr="00182CA4">
        <w:rPr>
          <w:sz w:val="28"/>
          <w:szCs w:val="28"/>
        </w:rPr>
        <w:t xml:space="preserve"> был создан сайт «Отдела образования Администрации города Кировска ЛНР». Сайт создавался с целью оперативного и объективного информирования граждан, организаций и общественных объединений о деятельности образовательных учреждений города. Информация на сайте обновляется и пополняется регулярно, не реже двух раз в неделю. С помощью сайта:</w:t>
      </w:r>
    </w:p>
    <w:p w:rsidR="002D0D2A" w:rsidRPr="00182CA4" w:rsidRDefault="002D0D2A" w:rsidP="0005468C">
      <w:pPr>
        <w:pStyle w:val="a3"/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педагоги образовательных учреждений делятся результатами своей профессиональной деятельности, выкладывают полезные материалы для учащихся и родителей (результаты ученических олимпиад, выставки, конкурсы, концерты, праздники и т.д.), публикуют новости и многое другое.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течении года методист по компьютерным технологиям курировал и наполнял сайт отдела образования. Подготовил электронную базу данных педработников ОУ, ДОУ, ВУУ для НМЦРО; документацию по ЕГЭ, а также отчетность по многофункциональному автоматизированному комплексу АИС ЭлЖур. Принимал участие в подготовке к городским педагогическим конференциям. Оказывал помощь в подготовке отчётной документации отдела образования и методического кабинета , а также техническое выполнение разного рода документации: подготовка приказов, должностных регламентов, распоряжений отдела образования и т.д.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Результатом проделанной  работы стало широкое применение информационных технологий в образовательном процессе учреждений образования города и постепенный переход на электронные формы осуществления мониторинга деятельности учреждений.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</w:p>
    <w:p w:rsidR="00EA094F" w:rsidRDefault="00EA094F" w:rsidP="002D0D2A">
      <w:pPr>
        <w:spacing w:line="276" w:lineRule="auto"/>
        <w:ind w:firstLine="851"/>
        <w:jc w:val="center"/>
        <w:rPr>
          <w:b/>
          <w:sz w:val="32"/>
          <w:szCs w:val="28"/>
        </w:rPr>
      </w:pPr>
    </w:p>
    <w:p w:rsidR="00EA094F" w:rsidRDefault="00EA094F" w:rsidP="002D0D2A">
      <w:pPr>
        <w:spacing w:line="276" w:lineRule="auto"/>
        <w:ind w:firstLine="851"/>
        <w:jc w:val="center"/>
        <w:rPr>
          <w:b/>
          <w:sz w:val="32"/>
          <w:szCs w:val="28"/>
        </w:rPr>
      </w:pPr>
    </w:p>
    <w:p w:rsidR="006D200D" w:rsidRDefault="006D200D" w:rsidP="002D0D2A">
      <w:pPr>
        <w:spacing w:line="276" w:lineRule="auto"/>
        <w:ind w:firstLine="851"/>
        <w:jc w:val="center"/>
        <w:rPr>
          <w:b/>
          <w:sz w:val="32"/>
          <w:szCs w:val="28"/>
        </w:rPr>
      </w:pPr>
    </w:p>
    <w:p w:rsidR="006D200D" w:rsidRDefault="006D200D" w:rsidP="002D0D2A">
      <w:pPr>
        <w:spacing w:line="276" w:lineRule="auto"/>
        <w:ind w:firstLine="851"/>
        <w:jc w:val="center"/>
        <w:rPr>
          <w:b/>
          <w:sz w:val="32"/>
          <w:szCs w:val="28"/>
        </w:rPr>
      </w:pPr>
    </w:p>
    <w:p w:rsidR="002D0D2A" w:rsidRDefault="002D0D2A" w:rsidP="002D0D2A">
      <w:pPr>
        <w:spacing w:line="276" w:lineRule="auto"/>
        <w:ind w:firstLine="851"/>
        <w:jc w:val="center"/>
        <w:rPr>
          <w:b/>
          <w:sz w:val="32"/>
          <w:szCs w:val="28"/>
        </w:rPr>
      </w:pPr>
      <w:r w:rsidRPr="00182CA4">
        <w:rPr>
          <w:b/>
          <w:sz w:val="32"/>
          <w:szCs w:val="28"/>
        </w:rPr>
        <w:lastRenderedPageBreak/>
        <w:t>Анализ работы методиста по библиотечным фондам учебной литературы</w:t>
      </w:r>
    </w:p>
    <w:p w:rsidR="00EA094F" w:rsidRPr="00182CA4" w:rsidRDefault="00EA094F" w:rsidP="002D0D2A">
      <w:pPr>
        <w:spacing w:line="276" w:lineRule="auto"/>
        <w:ind w:firstLine="851"/>
        <w:jc w:val="center"/>
        <w:rPr>
          <w:sz w:val="28"/>
          <w:szCs w:val="28"/>
        </w:rPr>
      </w:pPr>
    </w:p>
    <w:p w:rsidR="002D0D2A" w:rsidRPr="00182CA4" w:rsidRDefault="002D0D2A" w:rsidP="008D1EE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Методист по фондам учебной литературы </w:t>
      </w:r>
      <w:r w:rsidRPr="00182CA4">
        <w:rPr>
          <w:b/>
          <w:sz w:val="28"/>
          <w:szCs w:val="28"/>
        </w:rPr>
        <w:t>Талимончук Е.Ю.</w:t>
      </w:r>
      <w:r w:rsidRPr="00182CA4">
        <w:rPr>
          <w:sz w:val="28"/>
          <w:szCs w:val="28"/>
        </w:rPr>
        <w:t xml:space="preserve"> (октябрь 2015г. – сентябрь 2016г.) , </w:t>
      </w:r>
      <w:r w:rsidRPr="00182CA4">
        <w:rPr>
          <w:b/>
          <w:sz w:val="28"/>
          <w:szCs w:val="28"/>
        </w:rPr>
        <w:t>Рекиян О.Н.</w:t>
      </w:r>
      <w:r w:rsidRPr="00182CA4">
        <w:rPr>
          <w:sz w:val="28"/>
          <w:szCs w:val="28"/>
        </w:rPr>
        <w:t xml:space="preserve"> (с октября 2016г.) с библиотекарями образовательных учреждений города работают над проблемой «Профессиональный уровень библиотечных кадров как способ повышения качества информационно – методического обеспечения учебно– воспитательного процесса при переходе на ВГОС». Цель работы - методическое обеспечение роста творческой активности школьных библиотекарей, содействие инновационной деятельности, развитию их профессиональной компетентности и повышение общей культуры.  Систематически проводилась работа по повышению уровня знаний библиотекарей по основам библиотечного дела, нормативно – правовым и инструктивно – методическим требованиям к библиотеке; применению в  работе библиотек инновационных библиотечных технологий.</w:t>
      </w:r>
    </w:p>
    <w:p w:rsidR="002D0D2A" w:rsidRPr="00182CA4" w:rsidRDefault="002D0D2A" w:rsidP="008D1EE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В течение года были проведены инструктивно-методические совещания и консультации по инвентаризации библиотечного фонда учебников и художественной литературы, подготовлена книжная выставка, посвященная Всемирному дню поэзии, на тему «Анна Андреевна Ахматова: сборник стихов «Подорожник» - 95 лет со дня издания». </w:t>
      </w:r>
    </w:p>
    <w:p w:rsidR="002D0D2A" w:rsidRPr="00182CA4" w:rsidRDefault="002D0D2A" w:rsidP="008D1EE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16.03.2016 года на базе ООШ №3 прошел семинар – практикум школьных библиотекарей на тему: «Библиотечно – библиографические занятия, как одна из форм работы школьных библиотек,  направленная на повышение уровня информационной культуры учащихся». </w:t>
      </w:r>
    </w:p>
    <w:p w:rsidR="002D0D2A" w:rsidRDefault="002D0D2A" w:rsidP="008D1EE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 Согласно п. 24 протокольного поручения, данного Главой Луганской Народной Республики И. В. Плотницким о пополнении и обновлении фонда школьных библиотек и библиотек, находящихся на территориях городов и районов Республики, был организован добровольный сбор учебной и художественной литературы в ОУ города, информация о результатах проделанной работы была предоставлена Министерству образования и науки ЛНР. Акция  называлась «Подари библиотеке книгу», проходила в рамках Недели детской книги. В благотворительной акции приняли участие 294 учащихся, было собрано 24 экземпляра  учебных книг, 444 экземпляра художественной литературы.</w:t>
      </w:r>
    </w:p>
    <w:p w:rsidR="00EA094F" w:rsidRDefault="00EA094F" w:rsidP="008D1EEF">
      <w:pPr>
        <w:spacing w:line="276" w:lineRule="auto"/>
        <w:ind w:firstLine="851"/>
        <w:jc w:val="both"/>
        <w:rPr>
          <w:sz w:val="28"/>
          <w:szCs w:val="28"/>
        </w:rPr>
      </w:pPr>
    </w:p>
    <w:p w:rsidR="00EA094F" w:rsidRDefault="00EA094F" w:rsidP="008D1EEF">
      <w:pPr>
        <w:spacing w:line="276" w:lineRule="auto"/>
        <w:ind w:firstLine="851"/>
        <w:jc w:val="both"/>
        <w:rPr>
          <w:sz w:val="28"/>
          <w:szCs w:val="28"/>
        </w:rPr>
      </w:pPr>
    </w:p>
    <w:p w:rsidR="00EA094F" w:rsidRPr="00182CA4" w:rsidRDefault="00EA094F" w:rsidP="008D1EEF">
      <w:pPr>
        <w:spacing w:line="276" w:lineRule="auto"/>
        <w:ind w:firstLine="851"/>
        <w:jc w:val="both"/>
        <w:rPr>
          <w:sz w:val="28"/>
          <w:szCs w:val="28"/>
        </w:rPr>
      </w:pPr>
    </w:p>
    <w:p w:rsidR="006D200D" w:rsidRDefault="006D200D" w:rsidP="008D1EEF">
      <w:pPr>
        <w:spacing w:line="276" w:lineRule="auto"/>
        <w:ind w:firstLine="851"/>
        <w:jc w:val="center"/>
        <w:rPr>
          <w:b/>
          <w:sz w:val="32"/>
          <w:szCs w:val="28"/>
        </w:rPr>
      </w:pPr>
    </w:p>
    <w:p w:rsidR="002D0D2A" w:rsidRDefault="002D0D2A" w:rsidP="008D1EEF">
      <w:pPr>
        <w:spacing w:line="276" w:lineRule="auto"/>
        <w:ind w:firstLine="851"/>
        <w:jc w:val="center"/>
        <w:rPr>
          <w:b/>
          <w:bCs/>
          <w:sz w:val="32"/>
          <w:szCs w:val="28"/>
        </w:rPr>
      </w:pPr>
      <w:r w:rsidRPr="00182CA4">
        <w:rPr>
          <w:b/>
          <w:sz w:val="32"/>
          <w:szCs w:val="28"/>
        </w:rPr>
        <w:lastRenderedPageBreak/>
        <w:t xml:space="preserve">Анализ </w:t>
      </w:r>
      <w:r w:rsidRPr="00182CA4">
        <w:rPr>
          <w:b/>
          <w:bCs/>
          <w:sz w:val="32"/>
          <w:szCs w:val="28"/>
        </w:rPr>
        <w:t>работы методиста по дошкольному образованию</w:t>
      </w:r>
    </w:p>
    <w:p w:rsidR="00EA094F" w:rsidRPr="00182CA4" w:rsidRDefault="00EA094F" w:rsidP="008D1EEF">
      <w:pPr>
        <w:spacing w:line="276" w:lineRule="auto"/>
        <w:ind w:firstLine="851"/>
        <w:jc w:val="center"/>
        <w:rPr>
          <w:color w:val="000000"/>
          <w:sz w:val="28"/>
          <w:szCs w:val="28"/>
        </w:rPr>
      </w:pPr>
    </w:p>
    <w:p w:rsidR="002D0D2A" w:rsidRPr="00182CA4" w:rsidRDefault="002D0D2A" w:rsidP="002D0D2A">
      <w:pPr>
        <w:tabs>
          <w:tab w:val="left" w:pos="4040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 xml:space="preserve">В  2016 году деятельность </w:t>
      </w:r>
      <w:r w:rsidRPr="00182CA4">
        <w:rPr>
          <w:bCs/>
          <w:sz w:val="28"/>
          <w:szCs w:val="28"/>
        </w:rPr>
        <w:t>методического центра по дошкольному образованию</w:t>
      </w:r>
      <w:r w:rsidRPr="00182CA4">
        <w:rPr>
          <w:b/>
          <w:bCs/>
          <w:sz w:val="28"/>
          <w:szCs w:val="28"/>
        </w:rPr>
        <w:t xml:space="preserve"> </w:t>
      </w:r>
      <w:r w:rsidRPr="00182CA4">
        <w:rPr>
          <w:bCs/>
          <w:sz w:val="28"/>
          <w:szCs w:val="28"/>
        </w:rPr>
        <w:t xml:space="preserve">(методист </w:t>
      </w:r>
      <w:r w:rsidRPr="00182CA4">
        <w:rPr>
          <w:b/>
          <w:bCs/>
          <w:sz w:val="28"/>
          <w:szCs w:val="28"/>
        </w:rPr>
        <w:t>Синельник Л.Н.</w:t>
      </w:r>
      <w:r w:rsidRPr="00182CA4">
        <w:rPr>
          <w:bCs/>
          <w:sz w:val="28"/>
          <w:szCs w:val="28"/>
        </w:rPr>
        <w:t>)</w:t>
      </w:r>
      <w:r w:rsidRPr="00182CA4">
        <w:rPr>
          <w:color w:val="000000"/>
          <w:sz w:val="28"/>
          <w:szCs w:val="28"/>
        </w:rPr>
        <w:t xml:space="preserve"> строилась в соответствии  с Указами, приказами Министерства образования и науки ЛНР и была направлена  на решение приоритетных заданий 2016 года: </w:t>
      </w:r>
    </w:p>
    <w:p w:rsidR="002D0D2A" w:rsidRPr="00182CA4" w:rsidRDefault="002D0D2A" w:rsidP="0005468C">
      <w:pPr>
        <w:pStyle w:val="a3"/>
        <w:numPr>
          <w:ilvl w:val="0"/>
          <w:numId w:val="23"/>
        </w:numPr>
        <w:tabs>
          <w:tab w:val="left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методическое и психологическое сопровождение  и поддержка профессиональной деятельности </w:t>
      </w:r>
      <w:r w:rsidRPr="00182CA4">
        <w:rPr>
          <w:color w:val="000000"/>
          <w:sz w:val="28"/>
          <w:szCs w:val="28"/>
        </w:rPr>
        <w:t xml:space="preserve">педагогических работников </w:t>
      </w:r>
      <w:r w:rsidRPr="00182CA4">
        <w:rPr>
          <w:sz w:val="28"/>
          <w:szCs w:val="28"/>
        </w:rPr>
        <w:t>системы дошкольного образования города Кировска в современных условиях модернизации образования ;</w:t>
      </w:r>
    </w:p>
    <w:p w:rsidR="002D0D2A" w:rsidRPr="00182CA4" w:rsidRDefault="002D0D2A" w:rsidP="0005468C">
      <w:pPr>
        <w:pStyle w:val="a3"/>
        <w:numPr>
          <w:ilvl w:val="1"/>
          <w:numId w:val="36"/>
        </w:numPr>
        <w:tabs>
          <w:tab w:val="left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сохранение и развитие сети дошкольного образования;</w:t>
      </w:r>
    </w:p>
    <w:p w:rsidR="002D0D2A" w:rsidRPr="00182CA4" w:rsidRDefault="002D0D2A" w:rsidP="0005468C">
      <w:pPr>
        <w:pStyle w:val="a3"/>
        <w:numPr>
          <w:ilvl w:val="1"/>
          <w:numId w:val="36"/>
        </w:numPr>
        <w:tabs>
          <w:tab w:val="left" w:pos="0"/>
        </w:tabs>
        <w:spacing w:after="200"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п</w:t>
      </w:r>
      <w:r w:rsidRPr="00182CA4">
        <w:rPr>
          <w:sz w:val="28"/>
          <w:szCs w:val="28"/>
        </w:rPr>
        <w:t xml:space="preserve">овышение квалификации педагогов, их педагогической компетентности с целью наполнения деятельности ДОУ новым содержанием. </w:t>
      </w:r>
    </w:p>
    <w:p w:rsidR="002D0D2A" w:rsidRPr="00182CA4" w:rsidRDefault="002D0D2A" w:rsidP="002D0D2A">
      <w:pPr>
        <w:pStyle w:val="a3"/>
        <w:ind w:left="0"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Важным и приоритетным в работе в 2016 году являлось  увеличение контингента детей в дошкольных учреждениях. Отмечается положительная динамика  в решении этой проблемы:  за счет восстановления групповых комнат  в ДОУ города ( в течение 2016 года открылись дополнительные группы – в ДОУ №1 - одна группа, в ДОУ №4 –две), процент охвата детей от двух до шести лет (в сравнении с 2015 годом) увеличился на 8%.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 Все формы работы МК были направлены на повышение квалификации и педагогического мастертсва педагогов ДОУ города. В 2016 году МК уделил особое внимание такому направлению  работы с педкадрами, как </w:t>
      </w:r>
      <w:r w:rsidRPr="00182CA4">
        <w:rPr>
          <w:b/>
          <w:i/>
          <w:sz w:val="28"/>
          <w:szCs w:val="28"/>
        </w:rPr>
        <w:t>непрерывное совершенствование уровня профессионального мастерства педагогов</w:t>
      </w:r>
      <w:r w:rsidRPr="00182CA4">
        <w:rPr>
          <w:sz w:val="28"/>
          <w:szCs w:val="28"/>
        </w:rPr>
        <w:t>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Так, с целью информационно-методической помощи руководителям и методистам ДОУ , поддержки воспитателей, узких специалистов, в рамках постоянно действующей методической лаборатории «Методические идеи», в электронном виде  создана  «ИНТЕРНЕТ-КОПИЛКА», в течение года дошкольные учреждения обеспечивались богатым методическим  материалом   как практического, так и теоретического направления.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Одним из важных направлений в работе явилась работа с руководителями ДОУ. Большое внимание уделено оказанию методической помощи руководителям  в создании образовательной программы ДОУ.</w:t>
      </w:r>
    </w:p>
    <w:p w:rsidR="002D0D2A" w:rsidRPr="00182CA4" w:rsidRDefault="002D0D2A" w:rsidP="002D0D2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На 01.12.2016г. в  результате проделанной методической работы в ДОУ№4,5 и ДОУ№1 такие программы готовы на 100%. </w:t>
      </w:r>
      <w:r w:rsidRPr="00182CA4">
        <w:rPr>
          <w:color w:val="000000"/>
          <w:sz w:val="28"/>
          <w:szCs w:val="28"/>
        </w:rPr>
        <w:t xml:space="preserve">Неоднократно   с руководителями ДОУ проводились индивидуальные консультации, в частности,  по проблеме  правильного осуществления приема детей в ДОУ    «Ступеньки к детскому саду». В помощь руководителям подготовлена памятка для </w:t>
      </w:r>
      <w:r w:rsidRPr="00182CA4">
        <w:rPr>
          <w:color w:val="000000"/>
          <w:sz w:val="28"/>
          <w:szCs w:val="28"/>
        </w:rPr>
        <w:lastRenderedPageBreak/>
        <w:t>родителей «Ознакомление с правилами пребывания детей в дошкольном учреждении» и практический материал по осуществлению работы с семьей «Что должен уметь ребенок в 2 года», «Что должен уметь ребенок к трем годам», а также «Что должен уметь ребенок в 4-5 лет».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Осуществлялась систематическая информационно-методическая работа по ведущим направлениям  развития дошкольного образования  и со старшими воспитателями дошкольных  учреждений города. На первом  заседании «Школы старшего воспитателя» была спланирована работа «Школы», в результате чего проект «За здоровьем в детский сад», который начал внедряться в практику работы в 2015 году был продолжен и в 2016-ом. Кроме того, в практику работы каждого ДОУ прочно «вошел» и еще один очень важный проект -  «Страна красивой речи – научите меня правильно говорить».  Пробная </w:t>
      </w:r>
      <w:r w:rsidRPr="00182CA4">
        <w:rPr>
          <w:color w:val="000000"/>
          <w:sz w:val="28"/>
          <w:szCs w:val="28"/>
        </w:rPr>
        <w:t xml:space="preserve"> тематическая н</w:t>
      </w:r>
      <w:r w:rsidRPr="00182CA4">
        <w:rPr>
          <w:sz w:val="28"/>
          <w:szCs w:val="28"/>
        </w:rPr>
        <w:t>еделя « Страна красивой речи - научите меня правильно говорить»  проведена в ДОУ города с 14-го по 18-е марта 2016 года.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Проблеме  организации работы в ДОУ по  развитию речи детей в 2016 году уделено особое внимание. В течении 2016 года эта тема оставалась главенствующей. И рассматривалась она неоднократно как на заседаниях «Школы старшего воспитателя» при методкабинете, дидактической мастерской «Л</w:t>
      </w:r>
      <w:r w:rsidR="008D1EEF" w:rsidRPr="00182CA4">
        <w:rPr>
          <w:sz w:val="28"/>
          <w:szCs w:val="28"/>
        </w:rPr>
        <w:t>учики надежды</w:t>
      </w:r>
      <w:r w:rsidRPr="00182CA4">
        <w:rPr>
          <w:sz w:val="28"/>
          <w:szCs w:val="28"/>
        </w:rPr>
        <w:t>», так и  во всех формах методической работы с педагогами, проводимыми в ДОУ города (круглый стол «Содружество» по преемственности в работе ДОУ и начальной школы, практические консультации и т.д.)</w:t>
      </w:r>
    </w:p>
    <w:p w:rsidR="002D0D2A" w:rsidRPr="00182CA4" w:rsidRDefault="002D0D2A" w:rsidP="002D0D2A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С целью возрастающей потребностью педагогов в информации по проблеме развития речи, методическим кабинетом были подготовлены как методические рекомендации, так и практический материал для самообразования:</w:t>
      </w:r>
    </w:p>
    <w:p w:rsidR="002D0D2A" w:rsidRPr="00182CA4" w:rsidRDefault="002D0D2A" w:rsidP="0005468C">
      <w:pPr>
        <w:pStyle w:val="a7"/>
        <w:numPr>
          <w:ilvl w:val="0"/>
          <w:numId w:val="37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Организация условий в ДОУ для развития речи дошкольников»;</w:t>
      </w:r>
    </w:p>
    <w:p w:rsidR="002D0D2A" w:rsidRPr="00182CA4" w:rsidRDefault="002D0D2A" w:rsidP="0005468C">
      <w:pPr>
        <w:pStyle w:val="a7"/>
        <w:numPr>
          <w:ilvl w:val="0"/>
          <w:numId w:val="37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Формы взаимодействия с родителями по развитию речи в условиях ДОУ в соответствии с ВГОС;</w:t>
      </w:r>
    </w:p>
    <w:p w:rsidR="002D0D2A" w:rsidRPr="00182CA4" w:rsidRDefault="002D0D2A" w:rsidP="0005468C">
      <w:pPr>
        <w:pStyle w:val="a7"/>
        <w:numPr>
          <w:ilvl w:val="0"/>
          <w:numId w:val="37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Проблемы формирования речевой активности дошкольников в процессе организации совместной проектной деятельности; и др.</w:t>
      </w:r>
    </w:p>
    <w:p w:rsidR="002D0D2A" w:rsidRPr="00182CA4" w:rsidRDefault="002D0D2A" w:rsidP="0005468C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В течении года   оказывалась индивидуальная консультативная помощь для всех категорий  педагогического сообщества города.</w:t>
      </w:r>
    </w:p>
    <w:p w:rsidR="002D0D2A" w:rsidRPr="00182CA4" w:rsidRDefault="002D0D2A" w:rsidP="0005468C">
      <w:pPr>
        <w:pStyle w:val="a7"/>
        <w:numPr>
          <w:ilvl w:val="0"/>
          <w:numId w:val="37"/>
        </w:numPr>
        <w:shd w:val="clear" w:color="auto" w:fill="FFFFFF"/>
        <w:spacing w:before="0" w:before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Осуществлялась подготовка рекомендаций, методических и аналитических материалов, памяток и т.д.</w:t>
      </w:r>
    </w:p>
    <w:p w:rsidR="002D0D2A" w:rsidRPr="00182CA4" w:rsidRDefault="002D0D2A" w:rsidP="002D0D2A">
      <w:pPr>
        <w:pStyle w:val="a3"/>
        <w:ind w:left="0"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С целью обеспечения профессионального развития педагогов всех категорий в течение  2016  года в городе работали методические объединения педагогических работников:</w:t>
      </w:r>
    </w:p>
    <w:p w:rsidR="002D0D2A" w:rsidRPr="00182CA4" w:rsidRDefault="002D0D2A" w:rsidP="0005468C">
      <w:pPr>
        <w:pStyle w:val="a3"/>
        <w:numPr>
          <w:ilvl w:val="0"/>
          <w:numId w:val="37"/>
        </w:numPr>
        <w:shd w:val="clear" w:color="auto" w:fill="FFFFFF"/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работников ДОУ (рук. Синельник Л.Н., методист «КМК»);</w:t>
      </w:r>
    </w:p>
    <w:p w:rsidR="002D0D2A" w:rsidRPr="00182CA4" w:rsidRDefault="002D0D2A" w:rsidP="0005468C">
      <w:pPr>
        <w:pStyle w:val="a3"/>
        <w:numPr>
          <w:ilvl w:val="0"/>
          <w:numId w:val="37"/>
        </w:numPr>
        <w:shd w:val="clear" w:color="auto" w:fill="FFFFFF"/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учителей начальных классов (рук. Вдовенко А.А., СОШ №2, Никульникова С.Н., «КМГ»)</w:t>
      </w:r>
      <w:r w:rsidRPr="00182CA4">
        <w:rPr>
          <w:rStyle w:val="c0"/>
          <w:color w:val="000000"/>
          <w:sz w:val="28"/>
          <w:szCs w:val="28"/>
        </w:rPr>
        <w:t>;</w:t>
      </w:r>
      <w:r w:rsidRPr="00182CA4">
        <w:rPr>
          <w:sz w:val="28"/>
          <w:szCs w:val="28"/>
        </w:rPr>
        <w:t xml:space="preserve"> </w:t>
      </w:r>
    </w:p>
    <w:p w:rsidR="002D0D2A" w:rsidRPr="00182CA4" w:rsidRDefault="002D0D2A" w:rsidP="0005468C">
      <w:pPr>
        <w:pStyle w:val="a3"/>
        <w:numPr>
          <w:ilvl w:val="0"/>
          <w:numId w:val="37"/>
        </w:numPr>
        <w:shd w:val="clear" w:color="auto" w:fill="FFFFFF"/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учителей </w:t>
      </w:r>
      <w:r w:rsidRPr="00182CA4">
        <w:rPr>
          <w:rStyle w:val="c0"/>
          <w:color w:val="000000"/>
          <w:sz w:val="28"/>
          <w:szCs w:val="28"/>
        </w:rPr>
        <w:t xml:space="preserve">общественно-гуманитарного цикла </w:t>
      </w:r>
      <w:r w:rsidRPr="00182CA4">
        <w:rPr>
          <w:sz w:val="28"/>
          <w:szCs w:val="28"/>
        </w:rPr>
        <w:t>(рук. Дорохина Л.Н., СОШ №2)</w:t>
      </w:r>
      <w:r w:rsidRPr="00182CA4">
        <w:rPr>
          <w:rStyle w:val="c0"/>
          <w:color w:val="000000"/>
          <w:sz w:val="28"/>
          <w:szCs w:val="28"/>
        </w:rPr>
        <w:t>;</w:t>
      </w:r>
      <w:r w:rsidRPr="00182CA4">
        <w:rPr>
          <w:sz w:val="28"/>
          <w:szCs w:val="28"/>
        </w:rPr>
        <w:t xml:space="preserve">    </w:t>
      </w:r>
    </w:p>
    <w:p w:rsidR="002D0D2A" w:rsidRPr="00182CA4" w:rsidRDefault="002D0D2A" w:rsidP="0005468C">
      <w:pPr>
        <w:pStyle w:val="a3"/>
        <w:numPr>
          <w:ilvl w:val="0"/>
          <w:numId w:val="37"/>
        </w:numPr>
        <w:shd w:val="clear" w:color="auto" w:fill="FFFFFF"/>
        <w:spacing w:after="200" w:line="276" w:lineRule="auto"/>
        <w:ind w:left="0" w:firstLine="0"/>
        <w:jc w:val="both"/>
        <w:rPr>
          <w:rStyle w:val="c0"/>
          <w:color w:val="000000"/>
          <w:sz w:val="28"/>
          <w:szCs w:val="28"/>
        </w:rPr>
      </w:pPr>
      <w:r w:rsidRPr="00182CA4">
        <w:rPr>
          <w:sz w:val="28"/>
          <w:szCs w:val="28"/>
        </w:rPr>
        <w:t>учителей</w:t>
      </w:r>
      <w:r w:rsidRPr="00182CA4">
        <w:rPr>
          <w:rStyle w:val="c0"/>
          <w:color w:val="000000"/>
          <w:sz w:val="28"/>
          <w:szCs w:val="28"/>
        </w:rPr>
        <w:t xml:space="preserve"> естественно-математического цикла </w:t>
      </w:r>
      <w:r w:rsidRPr="00182CA4">
        <w:rPr>
          <w:sz w:val="28"/>
          <w:szCs w:val="28"/>
        </w:rPr>
        <w:t>(рук. Шумская И.М., гимн.)</w:t>
      </w:r>
      <w:r w:rsidRPr="00182CA4">
        <w:rPr>
          <w:rStyle w:val="c0"/>
          <w:color w:val="000000"/>
          <w:sz w:val="28"/>
          <w:szCs w:val="28"/>
        </w:rPr>
        <w:t>;</w:t>
      </w:r>
      <w:r w:rsidRPr="00182CA4">
        <w:rPr>
          <w:sz w:val="28"/>
          <w:szCs w:val="28"/>
        </w:rPr>
        <w:t xml:space="preserve">    </w:t>
      </w:r>
    </w:p>
    <w:p w:rsidR="002D0D2A" w:rsidRPr="00182CA4" w:rsidRDefault="002D0D2A" w:rsidP="0005468C">
      <w:pPr>
        <w:pStyle w:val="a3"/>
        <w:numPr>
          <w:ilvl w:val="0"/>
          <w:numId w:val="37"/>
        </w:numPr>
        <w:shd w:val="clear" w:color="auto" w:fill="FFFFFF"/>
        <w:spacing w:after="200" w:line="276" w:lineRule="auto"/>
        <w:ind w:left="0" w:firstLine="0"/>
        <w:jc w:val="both"/>
        <w:rPr>
          <w:b/>
          <w:bCs/>
          <w:sz w:val="28"/>
          <w:szCs w:val="28"/>
        </w:rPr>
      </w:pPr>
      <w:r w:rsidRPr="00182CA4">
        <w:rPr>
          <w:sz w:val="28"/>
          <w:szCs w:val="28"/>
        </w:rPr>
        <w:t>учителей иностранных языков, предметов художественно – эстетического цикла и предмета «ОПК» (рук. Сафонова М.Л., СОШ №1)</w:t>
      </w:r>
      <w:r w:rsidRPr="00182CA4">
        <w:rPr>
          <w:rStyle w:val="c0"/>
          <w:color w:val="000000"/>
          <w:sz w:val="28"/>
          <w:szCs w:val="28"/>
        </w:rPr>
        <w:t>;</w:t>
      </w:r>
      <w:r w:rsidRPr="00182CA4">
        <w:rPr>
          <w:sz w:val="28"/>
          <w:szCs w:val="28"/>
        </w:rPr>
        <w:t xml:space="preserve">    </w:t>
      </w:r>
    </w:p>
    <w:p w:rsidR="002D0D2A" w:rsidRPr="00182CA4" w:rsidRDefault="002D0D2A" w:rsidP="0005468C">
      <w:pPr>
        <w:pStyle w:val="a3"/>
        <w:numPr>
          <w:ilvl w:val="0"/>
          <w:numId w:val="37"/>
        </w:numPr>
        <w:shd w:val="clear" w:color="auto" w:fill="FFFFFF"/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физической культуры, технологий, НВП, ОБЖ (рук. Болотская С.В., СОШ №2, Лаврухин В.В., СОШ №1)</w:t>
      </w:r>
      <w:r w:rsidRPr="00182CA4">
        <w:rPr>
          <w:rStyle w:val="c0"/>
          <w:color w:val="000000"/>
          <w:sz w:val="28"/>
          <w:szCs w:val="28"/>
        </w:rPr>
        <w:t>;</w:t>
      </w:r>
      <w:r w:rsidRPr="00182CA4">
        <w:rPr>
          <w:sz w:val="28"/>
          <w:szCs w:val="28"/>
        </w:rPr>
        <w:t xml:space="preserve">    </w:t>
      </w:r>
    </w:p>
    <w:p w:rsidR="002D0D2A" w:rsidRPr="00182CA4" w:rsidRDefault="002D0D2A" w:rsidP="0005468C">
      <w:pPr>
        <w:pStyle w:val="a3"/>
        <w:numPr>
          <w:ilvl w:val="0"/>
          <w:numId w:val="37"/>
        </w:numPr>
        <w:shd w:val="clear" w:color="auto" w:fill="FFFFFF"/>
        <w:spacing w:after="200" w:line="276" w:lineRule="auto"/>
        <w:ind w:left="0" w:firstLine="0"/>
        <w:jc w:val="both"/>
        <w:rPr>
          <w:rStyle w:val="c0"/>
          <w:sz w:val="28"/>
          <w:szCs w:val="28"/>
        </w:rPr>
      </w:pPr>
      <w:r w:rsidRPr="00182CA4">
        <w:rPr>
          <w:sz w:val="28"/>
          <w:szCs w:val="28"/>
        </w:rPr>
        <w:t>практических психологов и социальных педагогов (рук. Задорожняя Т.В., гимн.)</w:t>
      </w:r>
      <w:r w:rsidRPr="00182CA4">
        <w:rPr>
          <w:rStyle w:val="c0"/>
          <w:color w:val="000000"/>
          <w:sz w:val="28"/>
          <w:szCs w:val="28"/>
        </w:rPr>
        <w:t xml:space="preserve">. </w:t>
      </w:r>
    </w:p>
    <w:p w:rsidR="002D0D2A" w:rsidRPr="00182CA4" w:rsidRDefault="002D0D2A" w:rsidP="002D0D2A">
      <w:pPr>
        <w:shd w:val="clear" w:color="auto" w:fill="FFFFFF"/>
        <w:jc w:val="both"/>
        <w:rPr>
          <w:sz w:val="28"/>
          <w:szCs w:val="28"/>
        </w:rPr>
      </w:pPr>
    </w:p>
    <w:p w:rsidR="002D0D2A" w:rsidRPr="00182CA4" w:rsidRDefault="002D0D2A" w:rsidP="002D0D2A">
      <w:pPr>
        <w:spacing w:line="276" w:lineRule="auto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182CA4">
        <w:rPr>
          <w:b/>
          <w:color w:val="000000"/>
          <w:sz w:val="32"/>
          <w:szCs w:val="28"/>
          <w:shd w:val="clear" w:color="auto" w:fill="FFFFFF"/>
        </w:rPr>
        <w:t xml:space="preserve">Анализ работы городского методического объединения </w:t>
      </w:r>
    </w:p>
    <w:p w:rsidR="002D0D2A" w:rsidRPr="00182CA4" w:rsidRDefault="002D0D2A" w:rsidP="002D0D2A">
      <w:pPr>
        <w:spacing w:line="276" w:lineRule="auto"/>
        <w:jc w:val="center"/>
        <w:rPr>
          <w:b/>
          <w:sz w:val="32"/>
          <w:szCs w:val="28"/>
        </w:rPr>
      </w:pPr>
      <w:r w:rsidRPr="00182CA4">
        <w:rPr>
          <w:b/>
          <w:color w:val="000000"/>
          <w:sz w:val="32"/>
          <w:szCs w:val="28"/>
          <w:shd w:val="clear" w:color="auto" w:fill="FFFFFF"/>
        </w:rPr>
        <w:t>учителей начальных классов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</w:p>
    <w:p w:rsidR="002D0D2A" w:rsidRPr="00182CA4" w:rsidRDefault="002D0D2A" w:rsidP="002D0D2A">
      <w:pPr>
        <w:tabs>
          <w:tab w:val="left" w:pos="6090"/>
        </w:tabs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82CA4">
        <w:rPr>
          <w:color w:val="000000"/>
          <w:sz w:val="28"/>
          <w:szCs w:val="28"/>
          <w:shd w:val="clear" w:color="auto" w:fill="FFFFFF"/>
        </w:rPr>
        <w:t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а в конечном счете – на совершенствование учебно-воспитательного процесса, достижения оптимального уровня образования.</w:t>
      </w:r>
    </w:p>
    <w:p w:rsidR="002D0D2A" w:rsidRPr="00ED3853" w:rsidRDefault="002D0D2A" w:rsidP="002D0D2A">
      <w:pPr>
        <w:tabs>
          <w:tab w:val="left" w:pos="609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82CA4">
        <w:rPr>
          <w:b/>
          <w:i/>
          <w:color w:val="000000"/>
          <w:sz w:val="28"/>
          <w:szCs w:val="28"/>
          <w:shd w:val="clear" w:color="auto" w:fill="FFFFFF"/>
        </w:rPr>
        <w:t>Проблема работы</w:t>
      </w:r>
      <w:r w:rsidRPr="00182CA4">
        <w:rPr>
          <w:color w:val="000000"/>
          <w:sz w:val="28"/>
          <w:szCs w:val="28"/>
          <w:shd w:val="clear" w:color="auto" w:fill="FFFFFF"/>
        </w:rPr>
        <w:t xml:space="preserve"> МО учителей начальных классов в 2015-2016 учебном году: </w:t>
      </w:r>
      <w:r w:rsidRPr="00182CA4">
        <w:rPr>
          <w:i/>
          <w:color w:val="000000"/>
          <w:sz w:val="28"/>
          <w:szCs w:val="28"/>
          <w:shd w:val="clear" w:color="auto" w:fill="FFFFFF"/>
        </w:rPr>
        <w:t xml:space="preserve">Переход на Временный Государственный </w:t>
      </w:r>
      <w:r w:rsidRPr="00ED3853">
        <w:rPr>
          <w:i/>
          <w:color w:val="000000"/>
          <w:sz w:val="28"/>
          <w:szCs w:val="28"/>
          <w:shd w:val="clear" w:color="auto" w:fill="FFFFFF"/>
        </w:rPr>
        <w:t>Образовательный Стандарт начального общего образования</w:t>
      </w:r>
      <w:r w:rsidRPr="00ED3853">
        <w:rPr>
          <w:color w:val="000000"/>
          <w:sz w:val="28"/>
          <w:szCs w:val="28"/>
          <w:shd w:val="clear" w:color="auto" w:fill="FFFFFF"/>
        </w:rPr>
        <w:t>.</w:t>
      </w:r>
    </w:p>
    <w:p w:rsidR="002D0D2A" w:rsidRPr="00ED3853" w:rsidRDefault="002D0D2A" w:rsidP="002D0D2A">
      <w:pPr>
        <w:tabs>
          <w:tab w:val="left" w:pos="6090"/>
        </w:tabs>
        <w:spacing w:line="276" w:lineRule="auto"/>
        <w:ind w:firstLine="851"/>
        <w:jc w:val="both"/>
        <w:rPr>
          <w:rStyle w:val="c2c18"/>
          <w:b/>
          <w:bCs/>
          <w:sz w:val="28"/>
          <w:szCs w:val="28"/>
        </w:rPr>
      </w:pPr>
      <w:r w:rsidRPr="00ED3853">
        <w:rPr>
          <w:rStyle w:val="c2"/>
          <w:color w:val="000000"/>
          <w:sz w:val="28"/>
          <w:szCs w:val="28"/>
          <w:shd w:val="clear" w:color="auto" w:fill="FFFFFF"/>
        </w:rPr>
        <w:t xml:space="preserve">Методическим объединением учителей начальных классов (рук. </w:t>
      </w:r>
      <w:r w:rsidRPr="00ED3853">
        <w:rPr>
          <w:rStyle w:val="c2"/>
          <w:b/>
          <w:color w:val="000000"/>
          <w:sz w:val="28"/>
          <w:szCs w:val="28"/>
          <w:shd w:val="clear" w:color="auto" w:fill="FFFFFF"/>
        </w:rPr>
        <w:t>Вдовенко А.А., Никульникова С.Н.</w:t>
      </w:r>
      <w:r w:rsidRPr="00ED3853">
        <w:rPr>
          <w:rStyle w:val="c2"/>
          <w:color w:val="000000"/>
          <w:sz w:val="28"/>
          <w:szCs w:val="28"/>
          <w:shd w:val="clear" w:color="auto" w:fill="FFFFFF"/>
        </w:rPr>
        <w:t>) были поставлены следующие задачи:</w:t>
      </w:r>
      <w:r w:rsidRPr="00ED3853">
        <w:rPr>
          <w:rStyle w:val="c2c18"/>
          <w:color w:val="000000"/>
          <w:sz w:val="28"/>
          <w:szCs w:val="28"/>
          <w:shd w:val="clear" w:color="auto" w:fill="FFFFFF"/>
        </w:rPr>
        <w:t> </w:t>
      </w:r>
    </w:p>
    <w:p w:rsidR="002D0D2A" w:rsidRPr="00182CA4" w:rsidRDefault="002D0D2A" w:rsidP="0005468C">
      <w:pPr>
        <w:numPr>
          <w:ilvl w:val="0"/>
          <w:numId w:val="24"/>
        </w:numPr>
        <w:tabs>
          <w:tab w:val="left" w:pos="609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Создать условия для эффективного психолого-педагогического сопровождения участников педагогического процесса при введении Временного Государственного Образовательного Стандарта начального общего образования в образовательных учреждениях города;</w:t>
      </w:r>
    </w:p>
    <w:p w:rsidR="002D0D2A" w:rsidRPr="00182CA4" w:rsidRDefault="002D0D2A" w:rsidP="0005468C">
      <w:pPr>
        <w:numPr>
          <w:ilvl w:val="0"/>
          <w:numId w:val="24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rFonts w:eastAsia="Calibri"/>
          <w:sz w:val="28"/>
          <w:szCs w:val="28"/>
        </w:rPr>
        <w:t>Продолжать работу по выявлению «одаренных» обучающихся,</w:t>
      </w:r>
      <w:r w:rsidRPr="00182CA4">
        <w:rPr>
          <w:sz w:val="28"/>
          <w:szCs w:val="28"/>
        </w:rPr>
        <w:t xml:space="preserve"> способствовать развитию их творческого потенциала, стимулируя творческую деятельность обучающихся;</w:t>
      </w:r>
    </w:p>
    <w:p w:rsidR="002D0D2A" w:rsidRPr="00182CA4" w:rsidRDefault="002D0D2A" w:rsidP="0005468C">
      <w:pPr>
        <w:pStyle w:val="a3"/>
        <w:numPr>
          <w:ilvl w:val="0"/>
          <w:numId w:val="25"/>
        </w:num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182CA4">
        <w:rPr>
          <w:rFonts w:eastAsia="Calibri"/>
          <w:sz w:val="28"/>
          <w:szCs w:val="28"/>
        </w:rPr>
        <w:t>Сплотить коллектив учителей начальных классов.</w:t>
      </w:r>
    </w:p>
    <w:p w:rsidR="002D0D2A" w:rsidRPr="00182CA4" w:rsidRDefault="002D0D2A" w:rsidP="002D0D2A">
      <w:pPr>
        <w:pStyle w:val="a3"/>
        <w:ind w:left="0" w:firstLine="851"/>
        <w:jc w:val="both"/>
        <w:rPr>
          <w:rStyle w:val="c2"/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182CA4">
        <w:rPr>
          <w:rStyle w:val="c2"/>
          <w:rFonts w:eastAsia="Calibri"/>
          <w:color w:val="000000" w:themeColor="text1"/>
          <w:sz w:val="28"/>
          <w:szCs w:val="28"/>
          <w:shd w:val="clear" w:color="auto" w:fill="FFFFFF"/>
        </w:rPr>
        <w:t>В состав ГМО учителей начальной школы в этом году входит 27 человек. Из них имеют: высшую категорию - 8 человек, I категорию - 3 человека, II категорию - 3 человека, категорию «специалист» – 12 человек;  звание «учитель-методист» – 1 человек, «старший учитель» – 6 человек.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Деятельность МО учителей начальных классов осуществлялась по основным направлениям: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участие в разработке  учебных планов, внесение изменений в требования к минимальному объёму и содержанию учебных программ; обсуждение и утверждение календарно-тематических планов;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участие в расширенном заседании совета методического кабинета;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участие в мониторинге обеспеченности  учебниками и учебно-методической литературой;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рассмотрение и оценка учебных программ по изучаемым предметам для более полного обеспечения усвоения учащимися требований Временного Государственного Стандарта начального общего образования;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обсуждение качества образования через формирование познавательных универсальных учебных действий;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участие в семинаре: «Освоение  здоровьесберегающих технологий»;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участие в тематической дискуссии «Учебное занятие, как перспективная форма развития творческих умений»;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обсуждение результативности работы МО учителей начальных классов за 2016 год.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Работа по этим направлениям была подчинена основной цели: Внедрение Временного Государственного Образовательного Стандарта начального общего образования учителями начальной школы в образовательных учреждениях города.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Деятельность педагогов была направлена на создание единого информационного пространства, изучение нормативно-правовых документов, передового опыта, основ современных технологий. Данные теоретические знания использовались в методике построения уроков и внеклассных мероприятий, что отражено в: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темах по самообразованию;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выступлениях на заседаниях МО и педагогических советах;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разработке и применении дидактических и методических материалов.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Все члены МО участвовали в мероприятиях по реализации поставленных задач.  Все  намеченные мероприятия были выполнены согласно плану.</w:t>
      </w:r>
    </w:p>
    <w:p w:rsidR="002D0D2A" w:rsidRPr="00182CA4" w:rsidRDefault="002D0D2A" w:rsidP="002D0D2A">
      <w:pPr>
        <w:spacing w:line="276" w:lineRule="auto"/>
        <w:jc w:val="center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>Основные мероприятия в рамках МО: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4961"/>
        <w:gridCol w:w="7513"/>
      </w:tblGrid>
      <w:tr w:rsidR="002D0D2A" w:rsidRPr="00182CA4" w:rsidTr="00710143">
        <w:tc>
          <w:tcPr>
            <w:tcW w:w="99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center"/>
              <w:rPr>
                <w:szCs w:val="28"/>
              </w:rPr>
            </w:pPr>
            <w:r w:rsidRPr="00ED3853">
              <w:rPr>
                <w:szCs w:val="28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center"/>
              <w:rPr>
                <w:szCs w:val="28"/>
              </w:rPr>
            </w:pPr>
            <w:r w:rsidRPr="00ED3853">
              <w:rPr>
                <w:szCs w:val="28"/>
              </w:rPr>
              <w:t>Форма проведения</w:t>
            </w:r>
          </w:p>
        </w:tc>
        <w:tc>
          <w:tcPr>
            <w:tcW w:w="496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center"/>
              <w:rPr>
                <w:szCs w:val="28"/>
              </w:rPr>
            </w:pPr>
            <w:r w:rsidRPr="00ED3853">
              <w:rPr>
                <w:szCs w:val="28"/>
              </w:rPr>
              <w:t>Тематика</w:t>
            </w:r>
          </w:p>
          <w:p w:rsidR="002D0D2A" w:rsidRPr="00ED3853" w:rsidRDefault="002D0D2A" w:rsidP="002D0D2A">
            <w:pPr>
              <w:spacing w:line="276" w:lineRule="auto"/>
              <w:jc w:val="center"/>
              <w:rPr>
                <w:szCs w:val="28"/>
              </w:rPr>
            </w:pPr>
            <w:r w:rsidRPr="00ED3853">
              <w:rPr>
                <w:szCs w:val="28"/>
              </w:rPr>
              <w:t>заседания</w:t>
            </w:r>
          </w:p>
        </w:tc>
        <w:tc>
          <w:tcPr>
            <w:tcW w:w="751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ED3853">
              <w:rPr>
                <w:szCs w:val="28"/>
              </w:rPr>
              <w:t xml:space="preserve">Ответственный, </w:t>
            </w:r>
          </w:p>
          <w:p w:rsidR="002D0D2A" w:rsidRPr="00ED3853" w:rsidRDefault="002D0D2A" w:rsidP="002D0D2A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ED3853">
              <w:rPr>
                <w:szCs w:val="28"/>
              </w:rPr>
              <w:t>тема</w:t>
            </w:r>
          </w:p>
        </w:tc>
      </w:tr>
      <w:tr w:rsidR="002D0D2A" w:rsidRPr="00182CA4" w:rsidTr="00710143">
        <w:tc>
          <w:tcPr>
            <w:tcW w:w="99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szCs w:val="28"/>
              </w:rPr>
            </w:pPr>
            <w:r w:rsidRPr="00ED3853">
              <w:rPr>
                <w:szCs w:val="28"/>
              </w:rPr>
              <w:t>05.01.2016г.</w:t>
            </w:r>
          </w:p>
        </w:tc>
        <w:tc>
          <w:tcPr>
            <w:tcW w:w="170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szCs w:val="28"/>
              </w:rPr>
            </w:pPr>
            <w:r w:rsidRPr="00ED3853">
              <w:rPr>
                <w:szCs w:val="28"/>
              </w:rPr>
              <w:t>Мастер-класс</w:t>
            </w:r>
          </w:p>
        </w:tc>
        <w:tc>
          <w:tcPr>
            <w:tcW w:w="496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rPr>
                <w:szCs w:val="28"/>
              </w:rPr>
            </w:pPr>
            <w:r w:rsidRPr="00ED3853">
              <w:rPr>
                <w:szCs w:val="28"/>
              </w:rPr>
              <w:t>«Мы работаем по новым стандартам»</w:t>
            </w:r>
          </w:p>
        </w:tc>
        <w:tc>
          <w:tcPr>
            <w:tcW w:w="751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 w:rsidRPr="00ED3853">
              <w:rPr>
                <w:b/>
                <w:i/>
                <w:szCs w:val="28"/>
              </w:rPr>
              <w:t>Лужеренко И. А.</w:t>
            </w:r>
          </w:p>
          <w:p w:rsidR="002D0D2A" w:rsidRPr="00ED3853" w:rsidRDefault="002D0D2A" w:rsidP="00710143">
            <w:pPr>
              <w:spacing w:line="276" w:lineRule="auto"/>
              <w:ind w:right="-108"/>
              <w:rPr>
                <w:szCs w:val="28"/>
              </w:rPr>
            </w:pPr>
            <w:r w:rsidRPr="00ED3853">
              <w:rPr>
                <w:szCs w:val="28"/>
              </w:rPr>
              <w:t>«Совершенствование педагогического мастерства в свете применения современных образовательных технологий с целью повышения эффективности и качества образователь</w:t>
            </w:r>
            <w:r w:rsidR="00710143" w:rsidRPr="00ED3853">
              <w:rPr>
                <w:szCs w:val="28"/>
              </w:rPr>
              <w:t>-</w:t>
            </w:r>
            <w:r w:rsidRPr="00ED3853">
              <w:rPr>
                <w:szCs w:val="28"/>
              </w:rPr>
              <w:t xml:space="preserve">ного процесса в рамках ВГОС» </w:t>
            </w:r>
          </w:p>
        </w:tc>
      </w:tr>
      <w:tr w:rsidR="002D0D2A" w:rsidRPr="00182CA4" w:rsidTr="00710143">
        <w:tc>
          <w:tcPr>
            <w:tcW w:w="99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szCs w:val="28"/>
              </w:rPr>
            </w:pPr>
            <w:r w:rsidRPr="00ED3853">
              <w:rPr>
                <w:szCs w:val="28"/>
              </w:rPr>
              <w:t>05.04.2016г.</w:t>
            </w:r>
          </w:p>
        </w:tc>
        <w:tc>
          <w:tcPr>
            <w:tcW w:w="170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szCs w:val="28"/>
              </w:rPr>
            </w:pPr>
            <w:r w:rsidRPr="00ED3853">
              <w:rPr>
                <w:szCs w:val="28"/>
              </w:rPr>
              <w:t>семинар-практикум</w:t>
            </w:r>
          </w:p>
        </w:tc>
        <w:tc>
          <w:tcPr>
            <w:tcW w:w="496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ind w:right="-108"/>
              <w:rPr>
                <w:szCs w:val="28"/>
              </w:rPr>
            </w:pPr>
            <w:r w:rsidRPr="00ED3853">
              <w:rPr>
                <w:szCs w:val="28"/>
              </w:rPr>
              <w:t>«ТРИЗ-педагогика -  инновация, процесс»</w:t>
            </w:r>
          </w:p>
        </w:tc>
        <w:tc>
          <w:tcPr>
            <w:tcW w:w="751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 w:rsidRPr="00ED3853">
              <w:rPr>
                <w:b/>
                <w:i/>
                <w:szCs w:val="28"/>
              </w:rPr>
              <w:t>Мудрак Н. В.</w:t>
            </w:r>
          </w:p>
          <w:p w:rsidR="002D0D2A" w:rsidRPr="00ED3853" w:rsidRDefault="002D0D2A" w:rsidP="002D0D2A">
            <w:pPr>
              <w:spacing w:line="276" w:lineRule="auto"/>
              <w:rPr>
                <w:szCs w:val="28"/>
              </w:rPr>
            </w:pPr>
            <w:r w:rsidRPr="00ED3853">
              <w:rPr>
                <w:szCs w:val="28"/>
              </w:rPr>
              <w:t>«ТРИЗ –педагогика для реализации ВГОС или как сделать уроки интересными и продуктивными»</w:t>
            </w:r>
          </w:p>
        </w:tc>
      </w:tr>
      <w:tr w:rsidR="002D0D2A" w:rsidRPr="00182CA4" w:rsidTr="00710143">
        <w:tc>
          <w:tcPr>
            <w:tcW w:w="99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szCs w:val="28"/>
              </w:rPr>
            </w:pPr>
            <w:r w:rsidRPr="00ED3853">
              <w:rPr>
                <w:szCs w:val="28"/>
              </w:rPr>
              <w:t>26.08.2016г.</w:t>
            </w:r>
          </w:p>
        </w:tc>
        <w:tc>
          <w:tcPr>
            <w:tcW w:w="170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szCs w:val="28"/>
              </w:rPr>
            </w:pPr>
            <w:r w:rsidRPr="00ED3853">
              <w:rPr>
                <w:szCs w:val="28"/>
              </w:rPr>
              <w:t>семинар</w:t>
            </w:r>
          </w:p>
        </w:tc>
        <w:tc>
          <w:tcPr>
            <w:tcW w:w="496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rPr>
                <w:szCs w:val="28"/>
              </w:rPr>
            </w:pPr>
            <w:r w:rsidRPr="00ED3853">
              <w:rPr>
                <w:szCs w:val="28"/>
              </w:rPr>
              <w:t>Студия педагогики и методики начального образования</w:t>
            </w:r>
          </w:p>
        </w:tc>
        <w:tc>
          <w:tcPr>
            <w:tcW w:w="751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 w:rsidRPr="00ED3853">
              <w:rPr>
                <w:b/>
                <w:i/>
                <w:szCs w:val="28"/>
              </w:rPr>
              <w:t>Вдовенко А. А.</w:t>
            </w:r>
          </w:p>
          <w:p w:rsidR="002D0D2A" w:rsidRPr="00ED3853" w:rsidRDefault="002D0D2A" w:rsidP="002D0D2A">
            <w:pPr>
              <w:spacing w:line="276" w:lineRule="auto"/>
              <w:jc w:val="both"/>
              <w:rPr>
                <w:szCs w:val="28"/>
              </w:rPr>
            </w:pPr>
            <w:r w:rsidRPr="00ED3853">
              <w:rPr>
                <w:szCs w:val="28"/>
              </w:rPr>
              <w:t>Методические рекомендации по ведению деловой документации на 2016-2017 учебный год</w:t>
            </w:r>
          </w:p>
        </w:tc>
      </w:tr>
      <w:tr w:rsidR="002D0D2A" w:rsidRPr="00182CA4" w:rsidTr="00710143">
        <w:tc>
          <w:tcPr>
            <w:tcW w:w="99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szCs w:val="28"/>
              </w:rPr>
            </w:pPr>
            <w:r w:rsidRPr="00ED3853">
              <w:rPr>
                <w:szCs w:val="28"/>
              </w:rPr>
              <w:t>21.10. 2016г.</w:t>
            </w:r>
          </w:p>
        </w:tc>
        <w:tc>
          <w:tcPr>
            <w:tcW w:w="170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szCs w:val="28"/>
              </w:rPr>
            </w:pPr>
            <w:r w:rsidRPr="00ED3853">
              <w:rPr>
                <w:szCs w:val="28"/>
              </w:rPr>
              <w:t>круглый стол</w:t>
            </w:r>
          </w:p>
        </w:tc>
        <w:tc>
          <w:tcPr>
            <w:tcW w:w="496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rPr>
                <w:szCs w:val="28"/>
              </w:rPr>
            </w:pPr>
            <w:r w:rsidRPr="00ED3853">
              <w:rPr>
                <w:szCs w:val="28"/>
              </w:rPr>
              <w:t>«Современные подходы к органи-зации преемствен-ности в работе ДОУ и начальной школы»</w:t>
            </w:r>
          </w:p>
        </w:tc>
        <w:tc>
          <w:tcPr>
            <w:tcW w:w="751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ind w:right="-108"/>
              <w:rPr>
                <w:b/>
                <w:i/>
                <w:szCs w:val="28"/>
              </w:rPr>
            </w:pPr>
            <w:r w:rsidRPr="00ED3853">
              <w:rPr>
                <w:b/>
                <w:i/>
                <w:szCs w:val="28"/>
              </w:rPr>
              <w:t xml:space="preserve">Синельник Л. Н. </w:t>
            </w:r>
          </w:p>
          <w:p w:rsidR="002D0D2A" w:rsidRPr="00ED3853" w:rsidRDefault="002D0D2A" w:rsidP="002D0D2A">
            <w:pPr>
              <w:spacing w:line="276" w:lineRule="auto"/>
              <w:ind w:right="-108"/>
              <w:rPr>
                <w:szCs w:val="28"/>
              </w:rPr>
            </w:pPr>
            <w:r w:rsidRPr="00ED3853">
              <w:rPr>
                <w:szCs w:val="28"/>
              </w:rPr>
              <w:t>Заседание методической студии «Содружество» по проблеме</w:t>
            </w:r>
            <w:r w:rsidRPr="00ED3853">
              <w:rPr>
                <w:b/>
                <w:i/>
                <w:szCs w:val="28"/>
              </w:rPr>
              <w:t xml:space="preserve"> </w:t>
            </w:r>
            <w:r w:rsidRPr="00ED3853">
              <w:rPr>
                <w:szCs w:val="28"/>
              </w:rPr>
              <w:t>преемственности в работе ДОУ и начальной школы.</w:t>
            </w:r>
          </w:p>
        </w:tc>
      </w:tr>
      <w:tr w:rsidR="002D0D2A" w:rsidRPr="00182CA4" w:rsidTr="00710143">
        <w:tc>
          <w:tcPr>
            <w:tcW w:w="99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szCs w:val="28"/>
              </w:rPr>
            </w:pPr>
            <w:r w:rsidRPr="00ED3853">
              <w:rPr>
                <w:szCs w:val="28"/>
              </w:rPr>
              <w:t>26.12.2016г.</w:t>
            </w:r>
          </w:p>
        </w:tc>
        <w:tc>
          <w:tcPr>
            <w:tcW w:w="170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jc w:val="both"/>
              <w:rPr>
                <w:szCs w:val="28"/>
              </w:rPr>
            </w:pPr>
            <w:r w:rsidRPr="00ED3853">
              <w:rPr>
                <w:szCs w:val="28"/>
              </w:rPr>
              <w:t>заседание ГМО</w:t>
            </w:r>
          </w:p>
        </w:tc>
        <w:tc>
          <w:tcPr>
            <w:tcW w:w="4961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rPr>
                <w:szCs w:val="28"/>
              </w:rPr>
            </w:pPr>
            <w:r w:rsidRPr="00ED3853">
              <w:rPr>
                <w:szCs w:val="28"/>
              </w:rPr>
              <w:t>«Анализ работы за 2016 год и планирование на новый 2017 год»</w:t>
            </w:r>
          </w:p>
        </w:tc>
        <w:tc>
          <w:tcPr>
            <w:tcW w:w="7513" w:type="dxa"/>
            <w:shd w:val="clear" w:color="auto" w:fill="auto"/>
          </w:tcPr>
          <w:p w:rsidR="002D0D2A" w:rsidRPr="00ED3853" w:rsidRDefault="002D0D2A" w:rsidP="002D0D2A">
            <w:pPr>
              <w:spacing w:line="276" w:lineRule="auto"/>
              <w:rPr>
                <w:b/>
                <w:i/>
                <w:szCs w:val="28"/>
              </w:rPr>
            </w:pPr>
            <w:r w:rsidRPr="00ED3853">
              <w:rPr>
                <w:b/>
                <w:i/>
                <w:szCs w:val="28"/>
              </w:rPr>
              <w:t>Никульникова С.Н.</w:t>
            </w:r>
          </w:p>
          <w:p w:rsidR="002D0D2A" w:rsidRPr="00ED3853" w:rsidRDefault="002D0D2A" w:rsidP="002D0D2A">
            <w:pPr>
              <w:spacing w:line="276" w:lineRule="auto"/>
              <w:rPr>
                <w:b/>
                <w:i/>
                <w:szCs w:val="28"/>
              </w:rPr>
            </w:pPr>
            <w:r w:rsidRPr="00ED3853">
              <w:rPr>
                <w:szCs w:val="28"/>
              </w:rPr>
              <w:t>Анализ работы за 2016 год и планирование на новый 2017 год</w:t>
            </w:r>
          </w:p>
        </w:tc>
      </w:tr>
    </w:tbl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 xml:space="preserve">В 2016 году проведено 5 заседаний </w:t>
      </w:r>
      <w:r w:rsidR="00ED3853">
        <w:rPr>
          <w:sz w:val="28"/>
          <w:szCs w:val="28"/>
        </w:rPr>
        <w:t>Г</w:t>
      </w:r>
      <w:r w:rsidRPr="00182CA4">
        <w:rPr>
          <w:sz w:val="28"/>
          <w:szCs w:val="28"/>
        </w:rPr>
        <w:t>МО, на которых обсуждались актуальные вопросы организации и совершенствования учебно-воспитательного процесса, учителя обменивались опытом реализации новых программ и применения современных технологий обучения и воспитания учащихся.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Руководитель ГМО Вдовенко А.А. получала индивидуальные консультации -17, проводила групповые консультации -7.</w:t>
      </w:r>
      <w:r w:rsidR="00710143" w:rsidRPr="00182CA4">
        <w:rPr>
          <w:sz w:val="28"/>
          <w:szCs w:val="28"/>
        </w:rPr>
        <w:t xml:space="preserve"> </w:t>
      </w:r>
      <w:r w:rsidRPr="00182CA4">
        <w:rPr>
          <w:sz w:val="28"/>
          <w:szCs w:val="28"/>
        </w:rPr>
        <w:t>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формированию универсальных учебных действий у учащихся.</w:t>
      </w:r>
    </w:p>
    <w:p w:rsidR="002D0D2A" w:rsidRPr="00182CA4" w:rsidRDefault="002D0D2A" w:rsidP="00710143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182CA4">
        <w:rPr>
          <w:sz w:val="28"/>
          <w:szCs w:val="28"/>
        </w:rPr>
        <w:t>Учителя начальных классов принимали активное участие в работе педагогических советов, дискуссий, школьных семинаров. В процессе самообразовательной работы изучались нормативно-правовые документы, способствующие оптимизации учебно-воспитательного процесса в соответствии с ВГСНОО. Педагоги знакомились с передовым опытом и обменивались личными достижениями и опытом по вопросам введения ВГОС НОО.</w:t>
      </w:r>
    </w:p>
    <w:p w:rsidR="002D0D2A" w:rsidRPr="00182CA4" w:rsidRDefault="002D0D2A" w:rsidP="002D0D2A">
      <w:pPr>
        <w:spacing w:line="276" w:lineRule="auto"/>
        <w:jc w:val="center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Положительные тенденции по результатам работы ГМО</w:t>
      </w:r>
      <w:r w:rsidRPr="00182CA4">
        <w:rPr>
          <w:sz w:val="28"/>
          <w:szCs w:val="28"/>
        </w:rPr>
        <w:t xml:space="preserve">  </w:t>
      </w:r>
      <w:r w:rsidRPr="00182CA4">
        <w:rPr>
          <w:b/>
          <w:i/>
          <w:sz w:val="28"/>
          <w:szCs w:val="28"/>
        </w:rPr>
        <w:t>учителей начальных классов:</w:t>
      </w:r>
    </w:p>
    <w:p w:rsidR="002D0D2A" w:rsidRPr="00182CA4" w:rsidRDefault="002D0D2A" w:rsidP="0005468C">
      <w:pPr>
        <w:numPr>
          <w:ilvl w:val="0"/>
          <w:numId w:val="3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Создаются  условия для повышения уровня качества образования через  систему развивающего обучения начального звена (с переходом на ВГОС);</w:t>
      </w:r>
    </w:p>
    <w:p w:rsidR="002D0D2A" w:rsidRPr="00182CA4" w:rsidRDefault="002D0D2A" w:rsidP="0005468C">
      <w:pPr>
        <w:numPr>
          <w:ilvl w:val="0"/>
          <w:numId w:val="3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Активизировалась деятельность коллективов учителей начальных классов  по распространению опыта работы  в урочной деятельности;</w:t>
      </w:r>
    </w:p>
    <w:p w:rsidR="002D0D2A" w:rsidRPr="00182CA4" w:rsidRDefault="002D0D2A" w:rsidP="0005468C">
      <w:pPr>
        <w:numPr>
          <w:ilvl w:val="0"/>
          <w:numId w:val="3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Совершенствуется  творческий потенциал педагогов,  рост профессионального мастерства, поиск интересных идей, создание креативной среды для участников образовательного процесса.</w:t>
      </w:r>
    </w:p>
    <w:p w:rsidR="002D0D2A" w:rsidRPr="00182CA4" w:rsidRDefault="002D0D2A" w:rsidP="0005468C">
      <w:pPr>
        <w:numPr>
          <w:ilvl w:val="0"/>
          <w:numId w:val="3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Продолжается сотрудничество учителей начальной школы с воспитателями старших групп ДОУ, с городским Управлением Юстиции, Центром помощи семьи и молодежи;</w:t>
      </w:r>
    </w:p>
    <w:p w:rsidR="002D0D2A" w:rsidRPr="00182CA4" w:rsidRDefault="002D0D2A" w:rsidP="0005468C">
      <w:pPr>
        <w:pStyle w:val="a3"/>
        <w:numPr>
          <w:ilvl w:val="0"/>
          <w:numId w:val="3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 течение года проводилось обучение детей в системе дополнительного образования. Все учащиеся 1- 4 классов были вовлечены во внеурочную деятельность согласно городской «Программе внеурочной деятельности».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На протяжении года активно проводилась работа с родителями по обеспечению безопасности жизни и здоровья учащихся, по ознакомлению с нормативно-правовым обеспечением учебного учреждения. Были проведены родительские собрания, инструктажи, консультации.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Основные проблемы развития универсальных учебных действий лежат в плоскости  формирования  регулятивных универсальных учебных действий.  Следовательно, перед учителем стоят задачи: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научить своих учеников правильно понимать «что могу — не могу»,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научить умению обратиться за помощью к тому источнику (учитель, интернет, книга, словарь), который поможет преодолеть возникшее препятствие,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научить ставить такие цели, с которыми может справиться.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Таким образом, анализ работы методического объединения показал, что  запланированный план работы ГМО выполнен в полном объеме.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</w:t>
      </w:r>
    </w:p>
    <w:p w:rsidR="002D0D2A" w:rsidRPr="00182CA4" w:rsidRDefault="002D0D2A" w:rsidP="002D0D2A">
      <w:pPr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Цель работы ГМО</w:t>
      </w:r>
      <w:r w:rsidRPr="00182CA4">
        <w:rPr>
          <w:sz w:val="28"/>
          <w:szCs w:val="28"/>
        </w:rPr>
        <w:t xml:space="preserve">  </w:t>
      </w:r>
      <w:r w:rsidRPr="00182CA4">
        <w:rPr>
          <w:b/>
          <w:i/>
          <w:sz w:val="28"/>
          <w:szCs w:val="28"/>
        </w:rPr>
        <w:t>учителей начальных классов в 2017 году: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Совершенствование педагогического мастерства в условиях ГОС НОО путем внедрения в учебно-воспитательный процесс современных образовательных технологий для повышения качества знаний и развития творческих способностей и познавательного интереса младших школьников.</w:t>
      </w:r>
    </w:p>
    <w:p w:rsidR="002D0D2A" w:rsidRPr="00182CA4" w:rsidRDefault="002D0D2A" w:rsidP="002D0D2A">
      <w:pPr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Задачи: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Развитие положительной профессиональной мотивации учителя и стремления к профессиональному росту;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Повышение педагогического мастерства учителя;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Освоение и внедрение современных образовательных технологий;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Применение здоровьесберегающих технологий в образовательном процессе с целью сохранения здоровья обучающихся;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Формирование творческой продуктивности  и саморазвития педагогов начальной школы.</w:t>
      </w:r>
    </w:p>
    <w:p w:rsidR="002D0D2A" w:rsidRPr="00182CA4" w:rsidRDefault="002D0D2A" w:rsidP="002D0D2A">
      <w:pPr>
        <w:spacing w:line="276" w:lineRule="auto"/>
        <w:jc w:val="both"/>
        <w:rPr>
          <w:b/>
          <w:i/>
          <w:sz w:val="28"/>
          <w:szCs w:val="28"/>
        </w:rPr>
      </w:pPr>
      <w:r w:rsidRPr="00182CA4">
        <w:rPr>
          <w:b/>
          <w:i/>
          <w:sz w:val="28"/>
          <w:szCs w:val="28"/>
        </w:rPr>
        <w:t>Ожидаемые результаты работы: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Рост качества знаний обучающихся;</w:t>
      </w:r>
    </w:p>
    <w:p w:rsidR="002D0D2A" w:rsidRPr="00182CA4" w:rsidRDefault="002D0D2A" w:rsidP="002D0D2A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•</w:t>
      </w:r>
      <w:r w:rsidRPr="00182CA4">
        <w:rPr>
          <w:sz w:val="28"/>
          <w:szCs w:val="28"/>
        </w:rPr>
        <w:tab/>
        <w:t>Овладение учителями ГМО системой преподавания предметов в соответствии с ГОС;</w:t>
      </w:r>
    </w:p>
    <w:p w:rsidR="002D0D2A" w:rsidRPr="00182CA4" w:rsidRDefault="002D0D2A" w:rsidP="00710143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•</w:t>
      </w:r>
      <w:r w:rsidRPr="00182CA4">
        <w:rPr>
          <w:sz w:val="28"/>
          <w:szCs w:val="28"/>
        </w:rPr>
        <w:tab/>
        <w:t>Создание условий в процессе обучения для формирования у учащихся ключевых компетентностей, УУД.</w:t>
      </w:r>
    </w:p>
    <w:p w:rsidR="006E18C0" w:rsidRPr="00182CA4" w:rsidRDefault="006E18C0" w:rsidP="00710143">
      <w:pPr>
        <w:spacing w:line="276" w:lineRule="auto"/>
        <w:jc w:val="both"/>
        <w:rPr>
          <w:sz w:val="28"/>
          <w:szCs w:val="28"/>
        </w:rPr>
      </w:pPr>
    </w:p>
    <w:p w:rsidR="002D0D2A" w:rsidRPr="00182CA4" w:rsidRDefault="002D0D2A" w:rsidP="00734BE2">
      <w:pPr>
        <w:spacing w:line="276" w:lineRule="auto"/>
        <w:jc w:val="center"/>
        <w:rPr>
          <w:rStyle w:val="c0"/>
          <w:b/>
          <w:color w:val="000000"/>
          <w:sz w:val="32"/>
          <w:szCs w:val="28"/>
        </w:rPr>
      </w:pPr>
      <w:r w:rsidRPr="00182CA4">
        <w:rPr>
          <w:b/>
          <w:color w:val="000000"/>
          <w:sz w:val="32"/>
          <w:szCs w:val="28"/>
          <w:shd w:val="clear" w:color="auto" w:fill="FFFFFF"/>
        </w:rPr>
        <w:t xml:space="preserve">Анализ работы городского методического объединения учителей </w:t>
      </w:r>
      <w:r w:rsidRPr="00182CA4">
        <w:rPr>
          <w:rStyle w:val="c0"/>
          <w:b/>
          <w:color w:val="000000"/>
          <w:sz w:val="32"/>
          <w:szCs w:val="28"/>
        </w:rPr>
        <w:t>общественно-гуманитарного цикла</w:t>
      </w:r>
    </w:p>
    <w:p w:rsidR="006E18C0" w:rsidRPr="00182CA4" w:rsidRDefault="006E18C0" w:rsidP="00734BE2">
      <w:pPr>
        <w:spacing w:line="276" w:lineRule="auto"/>
        <w:jc w:val="center"/>
        <w:rPr>
          <w:b/>
          <w:color w:val="000000"/>
          <w:sz w:val="32"/>
          <w:szCs w:val="28"/>
          <w:shd w:val="clear" w:color="auto" w:fill="FFFFFF"/>
        </w:rPr>
      </w:pPr>
    </w:p>
    <w:p w:rsidR="002D0D2A" w:rsidRPr="00182CA4" w:rsidRDefault="002D0D2A" w:rsidP="00734BE2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rStyle w:val="c0"/>
          <w:color w:val="000000"/>
          <w:sz w:val="28"/>
          <w:szCs w:val="28"/>
        </w:rPr>
        <w:t xml:space="preserve">В 2016  году ГМО общественно-гуманитарного цикла работало над </w:t>
      </w:r>
      <w:r w:rsidRPr="00182CA4">
        <w:rPr>
          <w:rStyle w:val="c0"/>
          <w:b/>
          <w:color w:val="000000"/>
          <w:sz w:val="28"/>
          <w:szCs w:val="28"/>
        </w:rPr>
        <w:t>темой</w:t>
      </w:r>
      <w:r w:rsidRPr="00182CA4">
        <w:rPr>
          <w:rStyle w:val="c0"/>
          <w:color w:val="000000"/>
          <w:sz w:val="28"/>
          <w:szCs w:val="28"/>
        </w:rPr>
        <w:t xml:space="preserve"> «</w:t>
      </w:r>
      <w:r w:rsidRPr="00182CA4">
        <w:rPr>
          <w:sz w:val="28"/>
          <w:szCs w:val="28"/>
        </w:rPr>
        <w:t>Системно-деятельностный подход в обучении предметам гуманитарного цикла в реализации основных направлений ВГОС».</w:t>
      </w:r>
      <w:r w:rsidRPr="00182CA4">
        <w:rPr>
          <w:color w:val="000000"/>
          <w:sz w:val="27"/>
          <w:szCs w:val="27"/>
          <w:shd w:val="clear" w:color="auto" w:fill="FFFFFF"/>
        </w:rPr>
        <w:t xml:space="preserve"> </w:t>
      </w:r>
      <w:r w:rsidRPr="00182CA4">
        <w:rPr>
          <w:b/>
          <w:color w:val="000000"/>
          <w:sz w:val="28"/>
          <w:szCs w:val="28"/>
          <w:shd w:val="clear" w:color="auto" w:fill="FFFFFF"/>
        </w:rPr>
        <w:t>Целью</w:t>
      </w:r>
      <w:r w:rsidRPr="00182CA4">
        <w:rPr>
          <w:color w:val="000000"/>
          <w:sz w:val="28"/>
          <w:szCs w:val="28"/>
          <w:shd w:val="clear" w:color="auto" w:fill="FFFFFF"/>
        </w:rPr>
        <w:t xml:space="preserve"> методической деятельности являлось</w:t>
      </w:r>
      <w:r w:rsidRPr="00182CA4">
        <w:rPr>
          <w:rStyle w:val="apple-converted-space"/>
          <w:color w:val="000000"/>
          <w:szCs w:val="28"/>
          <w:shd w:val="clear" w:color="auto" w:fill="FFFFFF"/>
        </w:rPr>
        <w:t> </w:t>
      </w:r>
      <w:r w:rsidRPr="00182CA4">
        <w:rPr>
          <w:sz w:val="28"/>
          <w:szCs w:val="28"/>
        </w:rPr>
        <w:t>создание оптимальных условий для реализации системно-деятельностного подхода в обучении предметам гуманитарного цикла в реализации основных направлений ВГОС.</w:t>
      </w:r>
    </w:p>
    <w:p w:rsidR="002D0D2A" w:rsidRPr="00182CA4" w:rsidRDefault="002D0D2A" w:rsidP="00734BE2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  <w:u w:val="single"/>
        </w:rPr>
        <w:t>Задачи</w:t>
      </w:r>
    </w:p>
    <w:p w:rsidR="002D0D2A" w:rsidRPr="00182CA4" w:rsidRDefault="002D0D2A" w:rsidP="0005468C">
      <w:pPr>
        <w:pStyle w:val="a3"/>
        <w:numPr>
          <w:ilvl w:val="0"/>
          <w:numId w:val="4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Повышения мастерства и квалификации учителей-предметников гуманитарного цикла в соответствии со стандартами нового поколения.</w:t>
      </w:r>
    </w:p>
    <w:p w:rsidR="002D0D2A" w:rsidRPr="00182CA4" w:rsidRDefault="002D0D2A" w:rsidP="0005468C">
      <w:pPr>
        <w:pStyle w:val="a3"/>
        <w:numPr>
          <w:ilvl w:val="0"/>
          <w:numId w:val="4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Проведение нестандартных уроков с использованием педагогических технологий с целью повышения познавательного интереса обучающихся к предметам гуманитарного цикла.</w:t>
      </w:r>
    </w:p>
    <w:p w:rsidR="002D0D2A" w:rsidRPr="00182CA4" w:rsidRDefault="002D0D2A" w:rsidP="0005468C">
      <w:pPr>
        <w:pStyle w:val="a3"/>
        <w:numPr>
          <w:ilvl w:val="0"/>
          <w:numId w:val="4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2D0D2A" w:rsidRPr="00182CA4" w:rsidRDefault="002D0D2A" w:rsidP="0005468C">
      <w:pPr>
        <w:pStyle w:val="a3"/>
        <w:numPr>
          <w:ilvl w:val="0"/>
          <w:numId w:val="4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2D0D2A" w:rsidRPr="00182CA4" w:rsidRDefault="002D0D2A" w:rsidP="0005468C">
      <w:pPr>
        <w:pStyle w:val="a3"/>
        <w:numPr>
          <w:ilvl w:val="0"/>
          <w:numId w:val="4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2D0D2A" w:rsidRPr="00182CA4" w:rsidRDefault="002D0D2A" w:rsidP="0005468C">
      <w:pPr>
        <w:pStyle w:val="a3"/>
        <w:numPr>
          <w:ilvl w:val="0"/>
          <w:numId w:val="4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Организация системной подготовки к ГИА.</w:t>
      </w:r>
    </w:p>
    <w:p w:rsidR="002D0D2A" w:rsidRPr="00182CA4" w:rsidRDefault="002D0D2A" w:rsidP="0005468C">
      <w:pPr>
        <w:pStyle w:val="a3"/>
        <w:numPr>
          <w:ilvl w:val="0"/>
          <w:numId w:val="47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Изучение нормативно-правовой, методической базы по внедрению ВГОС.</w:t>
      </w:r>
    </w:p>
    <w:p w:rsidR="002D0D2A" w:rsidRPr="00182CA4" w:rsidRDefault="002D0D2A" w:rsidP="00734BE2">
      <w:pPr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Количественный состав учителей </w:t>
      </w:r>
      <w:r w:rsidR="00EB27C0" w:rsidRPr="00182CA4">
        <w:rPr>
          <w:sz w:val="28"/>
          <w:szCs w:val="28"/>
        </w:rPr>
        <w:t>общественно-</w:t>
      </w:r>
      <w:r w:rsidRPr="00182CA4">
        <w:rPr>
          <w:sz w:val="28"/>
          <w:szCs w:val="28"/>
        </w:rPr>
        <w:t>гуманитарного цикла – 17</w:t>
      </w:r>
      <w:r w:rsidR="006D200D">
        <w:rPr>
          <w:sz w:val="28"/>
          <w:szCs w:val="28"/>
        </w:rPr>
        <w:t xml:space="preserve"> педагогов</w:t>
      </w:r>
      <w:r w:rsidRPr="00182CA4">
        <w:rPr>
          <w:sz w:val="28"/>
          <w:szCs w:val="28"/>
        </w:rPr>
        <w:t>, из них: высшей категории- 10 человек;</w:t>
      </w:r>
      <w:r w:rsidR="00710143" w:rsidRPr="00182CA4">
        <w:rPr>
          <w:sz w:val="28"/>
          <w:szCs w:val="28"/>
        </w:rPr>
        <w:t xml:space="preserve"> </w:t>
      </w:r>
      <w:r w:rsidRPr="00182CA4">
        <w:rPr>
          <w:sz w:val="28"/>
          <w:szCs w:val="28"/>
        </w:rPr>
        <w:t>І категория – 3 человека;</w:t>
      </w:r>
      <w:r w:rsidR="00710143" w:rsidRPr="00182CA4">
        <w:rPr>
          <w:sz w:val="28"/>
          <w:szCs w:val="28"/>
        </w:rPr>
        <w:t xml:space="preserve"> </w:t>
      </w:r>
      <w:r w:rsidRPr="00182CA4">
        <w:rPr>
          <w:sz w:val="28"/>
          <w:szCs w:val="28"/>
        </w:rPr>
        <w:t>ІІ категория – 2 человека;</w:t>
      </w:r>
      <w:r w:rsidR="00710143" w:rsidRPr="00182CA4">
        <w:rPr>
          <w:sz w:val="28"/>
          <w:szCs w:val="28"/>
        </w:rPr>
        <w:t xml:space="preserve"> </w:t>
      </w:r>
      <w:r w:rsidRPr="00182CA4">
        <w:rPr>
          <w:sz w:val="28"/>
          <w:szCs w:val="28"/>
        </w:rPr>
        <w:t>специалист – 2 человека;</w:t>
      </w:r>
      <w:r w:rsidR="00710143" w:rsidRPr="00182CA4">
        <w:rPr>
          <w:sz w:val="28"/>
          <w:szCs w:val="28"/>
        </w:rPr>
        <w:t xml:space="preserve"> </w:t>
      </w:r>
      <w:r w:rsidRPr="00182CA4">
        <w:rPr>
          <w:sz w:val="28"/>
          <w:szCs w:val="28"/>
        </w:rPr>
        <w:t>звания- 2 человека.</w:t>
      </w:r>
    </w:p>
    <w:p w:rsidR="002D0D2A" w:rsidRPr="00182CA4" w:rsidRDefault="002D0D2A" w:rsidP="00734BE2">
      <w:pPr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401"/>
        <w:gridCol w:w="1811"/>
        <w:gridCol w:w="8378"/>
        <w:gridCol w:w="1843"/>
        <w:gridCol w:w="1921"/>
      </w:tblGrid>
      <w:tr w:rsidR="00710143" w:rsidRPr="00182CA4" w:rsidTr="00EB27C0">
        <w:tc>
          <w:tcPr>
            <w:tcW w:w="0" w:type="auto"/>
          </w:tcPr>
          <w:p w:rsidR="00710143" w:rsidRPr="00182CA4" w:rsidRDefault="00710143" w:rsidP="00EB27C0">
            <w:pPr>
              <w:spacing w:line="276" w:lineRule="auto"/>
              <w:jc w:val="center"/>
            </w:pPr>
            <w:r w:rsidRPr="00182CA4">
              <w:t>Дата</w:t>
            </w:r>
          </w:p>
          <w:p w:rsidR="00710143" w:rsidRPr="00182CA4" w:rsidRDefault="00710143" w:rsidP="00EB27C0">
            <w:pPr>
              <w:spacing w:line="276" w:lineRule="auto"/>
              <w:jc w:val="center"/>
            </w:pPr>
            <w:r w:rsidRPr="00182CA4">
              <w:t>проведения</w:t>
            </w:r>
          </w:p>
        </w:tc>
        <w:tc>
          <w:tcPr>
            <w:tcW w:w="1811" w:type="dxa"/>
          </w:tcPr>
          <w:p w:rsidR="00710143" w:rsidRPr="00182CA4" w:rsidRDefault="00710143" w:rsidP="00EB27C0">
            <w:pPr>
              <w:spacing w:line="276" w:lineRule="auto"/>
              <w:jc w:val="center"/>
            </w:pPr>
            <w:r w:rsidRPr="00182CA4">
              <w:t>Форма проведения</w:t>
            </w:r>
          </w:p>
        </w:tc>
        <w:tc>
          <w:tcPr>
            <w:tcW w:w="8378" w:type="dxa"/>
          </w:tcPr>
          <w:p w:rsidR="00710143" w:rsidRPr="00182CA4" w:rsidRDefault="00710143" w:rsidP="00EB27C0">
            <w:pPr>
              <w:spacing w:line="276" w:lineRule="auto"/>
              <w:jc w:val="center"/>
            </w:pPr>
            <w:r w:rsidRPr="00182CA4">
              <w:t>Тематика заседаний</w:t>
            </w:r>
          </w:p>
        </w:tc>
        <w:tc>
          <w:tcPr>
            <w:tcW w:w="1843" w:type="dxa"/>
          </w:tcPr>
          <w:p w:rsidR="00710143" w:rsidRPr="00182CA4" w:rsidRDefault="00710143" w:rsidP="00EB27C0">
            <w:pPr>
              <w:spacing w:line="276" w:lineRule="auto"/>
              <w:jc w:val="center"/>
            </w:pPr>
            <w:r w:rsidRPr="00182CA4">
              <w:t>Ответственный</w:t>
            </w:r>
          </w:p>
        </w:tc>
        <w:tc>
          <w:tcPr>
            <w:tcW w:w="1921" w:type="dxa"/>
          </w:tcPr>
          <w:p w:rsidR="00710143" w:rsidRPr="00182CA4" w:rsidRDefault="00710143" w:rsidP="00734BE2">
            <w:pPr>
              <w:spacing w:line="276" w:lineRule="auto"/>
              <w:jc w:val="both"/>
            </w:pPr>
            <w:r w:rsidRPr="00182CA4">
              <w:t>Выступающие</w:t>
            </w:r>
          </w:p>
          <w:p w:rsidR="00710143" w:rsidRPr="00182CA4" w:rsidRDefault="00710143" w:rsidP="00734BE2">
            <w:pPr>
              <w:spacing w:line="276" w:lineRule="auto"/>
              <w:jc w:val="both"/>
            </w:pPr>
          </w:p>
        </w:tc>
      </w:tr>
      <w:tr w:rsidR="00710143" w:rsidRPr="00182CA4" w:rsidTr="00EB27C0">
        <w:tc>
          <w:tcPr>
            <w:tcW w:w="0" w:type="auto"/>
          </w:tcPr>
          <w:p w:rsidR="00710143" w:rsidRPr="00182CA4" w:rsidRDefault="00710143" w:rsidP="00734BE2">
            <w:pPr>
              <w:spacing w:line="276" w:lineRule="auto"/>
              <w:jc w:val="both"/>
            </w:pPr>
            <w:r w:rsidRPr="00182CA4">
              <w:t>январь</w:t>
            </w:r>
          </w:p>
        </w:tc>
        <w:tc>
          <w:tcPr>
            <w:tcW w:w="1811" w:type="dxa"/>
          </w:tcPr>
          <w:p w:rsidR="00710143" w:rsidRPr="00182CA4" w:rsidRDefault="00710143" w:rsidP="00EB27C0">
            <w:pPr>
              <w:jc w:val="both"/>
            </w:pPr>
            <w:r w:rsidRPr="00182CA4">
              <w:t>Семинар-практикум</w:t>
            </w:r>
          </w:p>
        </w:tc>
        <w:tc>
          <w:tcPr>
            <w:tcW w:w="8378" w:type="dxa"/>
          </w:tcPr>
          <w:p w:rsidR="00710143" w:rsidRPr="00182CA4" w:rsidRDefault="00EB27C0" w:rsidP="00EB27C0">
            <w:pPr>
              <w:jc w:val="both"/>
            </w:pPr>
            <w:r w:rsidRPr="00182CA4">
              <w:t>«</w:t>
            </w:r>
            <w:r w:rsidR="00710143" w:rsidRPr="00182CA4">
              <w:t>Педагогические приемы формирования УУД на уроках гуманитарного цикла</w:t>
            </w:r>
            <w:r w:rsidRPr="00182CA4">
              <w:t>»</w:t>
            </w:r>
          </w:p>
        </w:tc>
        <w:tc>
          <w:tcPr>
            <w:tcW w:w="1843" w:type="dxa"/>
          </w:tcPr>
          <w:p w:rsidR="00710143" w:rsidRPr="00182CA4" w:rsidRDefault="00710143" w:rsidP="00EB27C0">
            <w:pPr>
              <w:jc w:val="both"/>
            </w:pPr>
            <w:r w:rsidRPr="00182CA4">
              <w:t>Полежай О.В.</w:t>
            </w:r>
          </w:p>
        </w:tc>
        <w:tc>
          <w:tcPr>
            <w:tcW w:w="1921" w:type="dxa"/>
          </w:tcPr>
          <w:p w:rsidR="00710143" w:rsidRPr="00182CA4" w:rsidRDefault="00710143" w:rsidP="00EB27C0">
            <w:pPr>
              <w:ind w:right="-30"/>
              <w:jc w:val="both"/>
            </w:pPr>
            <w:r w:rsidRPr="00182CA4">
              <w:t xml:space="preserve">Шилин И.В., Гордиенко </w:t>
            </w:r>
            <w:r w:rsidR="00EB27C0" w:rsidRPr="00182CA4">
              <w:t>В</w:t>
            </w:r>
            <w:r w:rsidRPr="00182CA4">
              <w:t>.С.</w:t>
            </w:r>
          </w:p>
        </w:tc>
      </w:tr>
      <w:tr w:rsidR="00710143" w:rsidRPr="00182CA4" w:rsidTr="00EB27C0">
        <w:tc>
          <w:tcPr>
            <w:tcW w:w="0" w:type="auto"/>
          </w:tcPr>
          <w:p w:rsidR="00710143" w:rsidRPr="00182CA4" w:rsidRDefault="00710143" w:rsidP="00734BE2">
            <w:pPr>
              <w:spacing w:line="276" w:lineRule="auto"/>
              <w:jc w:val="both"/>
            </w:pPr>
            <w:r w:rsidRPr="00182CA4">
              <w:t>март</w:t>
            </w:r>
          </w:p>
        </w:tc>
        <w:tc>
          <w:tcPr>
            <w:tcW w:w="1811" w:type="dxa"/>
          </w:tcPr>
          <w:p w:rsidR="00710143" w:rsidRPr="00182CA4" w:rsidRDefault="00710143" w:rsidP="00EB27C0">
            <w:pPr>
              <w:jc w:val="both"/>
            </w:pPr>
            <w:r w:rsidRPr="00182CA4">
              <w:t>Круглый стол</w:t>
            </w:r>
          </w:p>
        </w:tc>
        <w:tc>
          <w:tcPr>
            <w:tcW w:w="8378" w:type="dxa"/>
          </w:tcPr>
          <w:p w:rsidR="00710143" w:rsidRPr="00182CA4" w:rsidRDefault="00EB27C0" w:rsidP="00EB27C0">
            <w:pPr>
              <w:jc w:val="both"/>
            </w:pPr>
            <w:r w:rsidRPr="00182CA4">
              <w:t>«</w:t>
            </w:r>
            <w:r w:rsidR="00710143" w:rsidRPr="00182CA4">
              <w:t>Как повысить орфографическую зоркость</w:t>
            </w:r>
            <w:r w:rsidRPr="00182CA4">
              <w:t>»</w:t>
            </w:r>
          </w:p>
        </w:tc>
        <w:tc>
          <w:tcPr>
            <w:tcW w:w="1843" w:type="dxa"/>
          </w:tcPr>
          <w:p w:rsidR="00710143" w:rsidRPr="00182CA4" w:rsidRDefault="00710143" w:rsidP="00EB27C0">
            <w:pPr>
              <w:jc w:val="both"/>
            </w:pPr>
            <w:r w:rsidRPr="00182CA4">
              <w:t>Мележик С.И.</w:t>
            </w:r>
          </w:p>
        </w:tc>
        <w:tc>
          <w:tcPr>
            <w:tcW w:w="1921" w:type="dxa"/>
          </w:tcPr>
          <w:p w:rsidR="00710143" w:rsidRPr="00182CA4" w:rsidRDefault="00710143" w:rsidP="00EB27C0">
            <w:pPr>
              <w:jc w:val="both"/>
            </w:pPr>
            <w:r w:rsidRPr="00182CA4">
              <w:t>Все учителя</w:t>
            </w:r>
          </w:p>
        </w:tc>
      </w:tr>
      <w:tr w:rsidR="00EB27C0" w:rsidRPr="00182CA4" w:rsidTr="00EB27C0">
        <w:tc>
          <w:tcPr>
            <w:tcW w:w="0" w:type="auto"/>
          </w:tcPr>
          <w:p w:rsidR="00EB27C0" w:rsidRPr="00182CA4" w:rsidRDefault="00EB27C0" w:rsidP="00734BE2">
            <w:pPr>
              <w:spacing w:line="276" w:lineRule="auto"/>
              <w:jc w:val="both"/>
            </w:pPr>
            <w:r w:rsidRPr="00182CA4">
              <w:t>май</w:t>
            </w:r>
          </w:p>
        </w:tc>
        <w:tc>
          <w:tcPr>
            <w:tcW w:w="1811" w:type="dxa"/>
          </w:tcPr>
          <w:p w:rsidR="00EB27C0" w:rsidRPr="00182CA4" w:rsidRDefault="00EB27C0" w:rsidP="00EB27C0">
            <w:pPr>
              <w:jc w:val="both"/>
            </w:pPr>
            <w:r w:rsidRPr="00182CA4">
              <w:t>Литературно-педагогические чтения</w:t>
            </w:r>
          </w:p>
        </w:tc>
        <w:tc>
          <w:tcPr>
            <w:tcW w:w="8378" w:type="dxa"/>
          </w:tcPr>
          <w:p w:rsidR="00EB27C0" w:rsidRPr="00182CA4" w:rsidRDefault="00EB27C0" w:rsidP="00EB27C0">
            <w:pPr>
              <w:jc w:val="both"/>
            </w:pPr>
            <w:r w:rsidRPr="00182CA4">
              <w:t>«125 – летие М.Булгакова»</w:t>
            </w:r>
          </w:p>
        </w:tc>
        <w:tc>
          <w:tcPr>
            <w:tcW w:w="1843" w:type="dxa"/>
          </w:tcPr>
          <w:p w:rsidR="00EB27C0" w:rsidRPr="00182CA4" w:rsidRDefault="00EB27C0" w:rsidP="00EB27C0">
            <w:pPr>
              <w:jc w:val="both"/>
            </w:pPr>
            <w:r w:rsidRPr="00182CA4">
              <w:t>Дорохина Л.Н.</w:t>
            </w:r>
          </w:p>
        </w:tc>
        <w:tc>
          <w:tcPr>
            <w:tcW w:w="1921" w:type="dxa"/>
          </w:tcPr>
          <w:p w:rsidR="00EB27C0" w:rsidRPr="00182CA4" w:rsidRDefault="00EB27C0" w:rsidP="00EB27C0">
            <w:pPr>
              <w:jc w:val="both"/>
            </w:pPr>
            <w:r w:rsidRPr="00182CA4">
              <w:t>Все учителя</w:t>
            </w:r>
          </w:p>
        </w:tc>
      </w:tr>
      <w:tr w:rsidR="00710143" w:rsidRPr="00182CA4" w:rsidTr="00EB27C0">
        <w:tc>
          <w:tcPr>
            <w:tcW w:w="0" w:type="auto"/>
          </w:tcPr>
          <w:p w:rsidR="00710143" w:rsidRPr="00182CA4" w:rsidRDefault="00710143" w:rsidP="00734BE2">
            <w:pPr>
              <w:spacing w:line="276" w:lineRule="auto"/>
              <w:jc w:val="both"/>
            </w:pPr>
            <w:r w:rsidRPr="00182CA4">
              <w:t>август</w:t>
            </w:r>
          </w:p>
        </w:tc>
        <w:tc>
          <w:tcPr>
            <w:tcW w:w="1811" w:type="dxa"/>
          </w:tcPr>
          <w:p w:rsidR="00710143" w:rsidRPr="00182CA4" w:rsidRDefault="00EB27C0" w:rsidP="00EB27C0">
            <w:pPr>
              <w:jc w:val="both"/>
            </w:pPr>
            <w:r w:rsidRPr="00182CA4">
              <w:t xml:space="preserve">Инструктивно-методический </w:t>
            </w:r>
            <w:r w:rsidR="00710143" w:rsidRPr="00182CA4">
              <w:t>семинар</w:t>
            </w:r>
          </w:p>
        </w:tc>
        <w:tc>
          <w:tcPr>
            <w:tcW w:w="8378" w:type="dxa"/>
          </w:tcPr>
          <w:p w:rsidR="00710143" w:rsidRPr="00182CA4" w:rsidRDefault="00EB27C0" w:rsidP="00EB27C0">
            <w:pPr>
              <w:jc w:val="both"/>
            </w:pPr>
            <w:r w:rsidRPr="00182CA4">
              <w:t>«Особенности преподавания предметов</w:t>
            </w:r>
            <w:r w:rsidRPr="00182CA4">
              <w:rPr>
                <w:sz w:val="28"/>
                <w:szCs w:val="28"/>
              </w:rPr>
              <w:t xml:space="preserve"> </w:t>
            </w:r>
            <w:r w:rsidRPr="00182CA4">
              <w:rPr>
                <w:szCs w:val="28"/>
              </w:rPr>
              <w:t>общественно-гуманитарного цикла</w:t>
            </w:r>
            <w:r w:rsidRPr="00182CA4">
              <w:t xml:space="preserve"> в 2016-2017 учебном году»</w:t>
            </w:r>
          </w:p>
        </w:tc>
        <w:tc>
          <w:tcPr>
            <w:tcW w:w="1843" w:type="dxa"/>
          </w:tcPr>
          <w:p w:rsidR="00710143" w:rsidRPr="00182CA4" w:rsidRDefault="00710143" w:rsidP="00EB27C0">
            <w:pPr>
              <w:jc w:val="both"/>
            </w:pPr>
            <w:r w:rsidRPr="00182CA4">
              <w:t>Дорохина</w:t>
            </w:r>
            <w:r w:rsidR="00734BE2" w:rsidRPr="00182CA4">
              <w:t xml:space="preserve"> Л.Н.</w:t>
            </w:r>
          </w:p>
        </w:tc>
        <w:tc>
          <w:tcPr>
            <w:tcW w:w="1921" w:type="dxa"/>
          </w:tcPr>
          <w:p w:rsidR="00710143" w:rsidRPr="00182CA4" w:rsidRDefault="00710143" w:rsidP="00EB27C0">
            <w:pPr>
              <w:jc w:val="both"/>
            </w:pPr>
            <w:r w:rsidRPr="00182CA4">
              <w:t>Дорохина</w:t>
            </w:r>
            <w:r w:rsidR="00EB27C0" w:rsidRPr="00182CA4">
              <w:t xml:space="preserve"> Л.Н.</w:t>
            </w:r>
          </w:p>
        </w:tc>
      </w:tr>
      <w:tr w:rsidR="00710143" w:rsidRPr="00182CA4" w:rsidTr="00EB27C0">
        <w:tc>
          <w:tcPr>
            <w:tcW w:w="0" w:type="auto"/>
          </w:tcPr>
          <w:p w:rsidR="00710143" w:rsidRPr="00182CA4" w:rsidRDefault="00710143" w:rsidP="00734BE2">
            <w:pPr>
              <w:spacing w:line="276" w:lineRule="auto"/>
              <w:jc w:val="both"/>
            </w:pPr>
            <w:r w:rsidRPr="00182CA4">
              <w:t>октябрь</w:t>
            </w:r>
          </w:p>
        </w:tc>
        <w:tc>
          <w:tcPr>
            <w:tcW w:w="1811" w:type="dxa"/>
          </w:tcPr>
          <w:p w:rsidR="00710143" w:rsidRPr="00182CA4" w:rsidRDefault="00EB27C0" w:rsidP="00EB27C0">
            <w:pPr>
              <w:jc w:val="both"/>
            </w:pPr>
            <w:r w:rsidRPr="00182CA4">
              <w:t>Семинар-практикум</w:t>
            </w:r>
          </w:p>
        </w:tc>
        <w:tc>
          <w:tcPr>
            <w:tcW w:w="8378" w:type="dxa"/>
          </w:tcPr>
          <w:p w:rsidR="00710143" w:rsidRPr="00182CA4" w:rsidRDefault="00EB27C0" w:rsidP="00EB27C0">
            <w:pPr>
              <w:jc w:val="both"/>
            </w:pPr>
            <w:r w:rsidRPr="00182CA4">
              <w:t>«</w:t>
            </w:r>
            <w:r w:rsidR="00710143" w:rsidRPr="00182CA4">
              <w:t>Особенности профессиональной деятельности современного учителя.</w:t>
            </w:r>
          </w:p>
          <w:p w:rsidR="00710143" w:rsidRPr="00182CA4" w:rsidRDefault="00710143" w:rsidP="00EB27C0">
            <w:pPr>
              <w:jc w:val="both"/>
            </w:pPr>
            <w:r w:rsidRPr="00182CA4">
              <w:t>Методические рекомендации п</w:t>
            </w:r>
            <w:r w:rsidR="00EB27C0" w:rsidRPr="00182CA4">
              <w:t>о проведению ІІ этапа олимпиады»</w:t>
            </w:r>
          </w:p>
        </w:tc>
        <w:tc>
          <w:tcPr>
            <w:tcW w:w="1843" w:type="dxa"/>
          </w:tcPr>
          <w:p w:rsidR="00710143" w:rsidRPr="00182CA4" w:rsidRDefault="00710143" w:rsidP="00EB27C0">
            <w:pPr>
              <w:jc w:val="both"/>
            </w:pPr>
            <w:r w:rsidRPr="00182CA4">
              <w:t>Дорохина</w:t>
            </w:r>
            <w:r w:rsidR="00EB27C0" w:rsidRPr="00182CA4">
              <w:t xml:space="preserve"> Л.Н.</w:t>
            </w:r>
            <w:r w:rsidRPr="00182CA4">
              <w:t>, Лаврухина Г.А.</w:t>
            </w:r>
          </w:p>
        </w:tc>
        <w:tc>
          <w:tcPr>
            <w:tcW w:w="1921" w:type="dxa"/>
          </w:tcPr>
          <w:p w:rsidR="00710143" w:rsidRPr="00182CA4" w:rsidRDefault="00710143" w:rsidP="00EB27C0">
            <w:pPr>
              <w:jc w:val="both"/>
            </w:pPr>
            <w:r w:rsidRPr="00182CA4">
              <w:t>Дорохина</w:t>
            </w:r>
            <w:r w:rsidR="00734BE2" w:rsidRPr="00182CA4">
              <w:t xml:space="preserve"> Л.Н.</w:t>
            </w:r>
            <w:r w:rsidRPr="00182CA4">
              <w:t>, Лаврухина Г.А.</w:t>
            </w:r>
          </w:p>
        </w:tc>
      </w:tr>
      <w:tr w:rsidR="00710143" w:rsidRPr="00182CA4" w:rsidTr="00EB27C0">
        <w:tc>
          <w:tcPr>
            <w:tcW w:w="0" w:type="auto"/>
          </w:tcPr>
          <w:p w:rsidR="00710143" w:rsidRPr="00182CA4" w:rsidRDefault="00EB27C0" w:rsidP="00734BE2">
            <w:pPr>
              <w:spacing w:line="276" w:lineRule="auto"/>
              <w:jc w:val="both"/>
            </w:pPr>
            <w:r w:rsidRPr="00182CA4">
              <w:t>декабрь</w:t>
            </w:r>
          </w:p>
        </w:tc>
        <w:tc>
          <w:tcPr>
            <w:tcW w:w="1811" w:type="dxa"/>
          </w:tcPr>
          <w:p w:rsidR="00710143" w:rsidRPr="00182CA4" w:rsidRDefault="00EB27C0" w:rsidP="00734BE2">
            <w:pPr>
              <w:spacing w:line="276" w:lineRule="auto"/>
              <w:jc w:val="both"/>
            </w:pPr>
            <w:r w:rsidRPr="00182CA4">
              <w:t>Круглый стол</w:t>
            </w:r>
          </w:p>
        </w:tc>
        <w:tc>
          <w:tcPr>
            <w:tcW w:w="8378" w:type="dxa"/>
          </w:tcPr>
          <w:p w:rsidR="00710143" w:rsidRPr="00182CA4" w:rsidRDefault="00EB27C0" w:rsidP="00734BE2">
            <w:pPr>
              <w:spacing w:line="276" w:lineRule="auto"/>
              <w:jc w:val="both"/>
            </w:pPr>
            <w:r w:rsidRPr="00182CA4">
              <w:t>«Анализ работы ГМО в 2016 года и планирование работы в 2017 года»</w:t>
            </w:r>
          </w:p>
        </w:tc>
        <w:tc>
          <w:tcPr>
            <w:tcW w:w="1843" w:type="dxa"/>
          </w:tcPr>
          <w:p w:rsidR="00710143" w:rsidRPr="00182CA4" w:rsidRDefault="003A688B" w:rsidP="00734BE2">
            <w:pPr>
              <w:spacing w:line="276" w:lineRule="auto"/>
              <w:jc w:val="both"/>
            </w:pPr>
            <w:r w:rsidRPr="00182CA4">
              <w:t>Дорохина Л.Н.</w:t>
            </w:r>
          </w:p>
        </w:tc>
        <w:tc>
          <w:tcPr>
            <w:tcW w:w="1921" w:type="dxa"/>
          </w:tcPr>
          <w:p w:rsidR="00710143" w:rsidRPr="00182CA4" w:rsidRDefault="003A688B" w:rsidP="00734BE2">
            <w:pPr>
              <w:spacing w:line="276" w:lineRule="auto"/>
              <w:jc w:val="both"/>
            </w:pPr>
            <w:r w:rsidRPr="00182CA4">
              <w:t>Дорохина Л.Н.</w:t>
            </w:r>
          </w:p>
        </w:tc>
      </w:tr>
    </w:tbl>
    <w:p w:rsidR="00734BE2" w:rsidRPr="00182CA4" w:rsidRDefault="00710143" w:rsidP="00734BE2">
      <w:pPr>
        <w:tabs>
          <w:tab w:val="left" w:pos="6705"/>
          <w:tab w:val="right" w:pos="9355"/>
        </w:tabs>
        <w:spacing w:line="276" w:lineRule="auto"/>
        <w:ind w:left="72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Руководителем ГМО п</w:t>
      </w:r>
      <w:r w:rsidR="002D0D2A" w:rsidRPr="00182CA4">
        <w:rPr>
          <w:sz w:val="28"/>
          <w:szCs w:val="28"/>
        </w:rPr>
        <w:t>роведено групповых консультаций – 3, индивидуальных – 7.</w:t>
      </w:r>
      <w:r w:rsidR="00734BE2" w:rsidRPr="00182CA4">
        <w:rPr>
          <w:sz w:val="28"/>
          <w:szCs w:val="28"/>
        </w:rPr>
        <w:t xml:space="preserve"> </w:t>
      </w:r>
    </w:p>
    <w:p w:rsidR="00734BE2" w:rsidRPr="00182CA4" w:rsidRDefault="00734BE2" w:rsidP="00734BE2">
      <w:pPr>
        <w:tabs>
          <w:tab w:val="left" w:pos="6705"/>
          <w:tab w:val="right" w:pos="9355"/>
        </w:tabs>
        <w:spacing w:line="276" w:lineRule="auto"/>
        <w:ind w:left="72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Методические подструктуры, действующие в рамках МО в І семестре 2016-20217 учебного года:</w:t>
      </w:r>
    </w:p>
    <w:p w:rsidR="00734BE2" w:rsidRPr="00182CA4" w:rsidRDefault="00734BE2" w:rsidP="0005468C">
      <w:pPr>
        <w:pStyle w:val="a3"/>
        <w:numPr>
          <w:ilvl w:val="0"/>
          <w:numId w:val="50"/>
        </w:numPr>
        <w:tabs>
          <w:tab w:val="righ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творческая группа по проблеме «Цели, содержание, методическое обеспечение историко-обществоведческого образования» (рук. Рекиян Н.Н., СОШ №1);</w:t>
      </w:r>
    </w:p>
    <w:p w:rsidR="00710143" w:rsidRPr="00182CA4" w:rsidRDefault="00734BE2" w:rsidP="0005468C">
      <w:pPr>
        <w:pStyle w:val="a3"/>
        <w:numPr>
          <w:ilvl w:val="0"/>
          <w:numId w:val="50"/>
        </w:numPr>
        <w:tabs>
          <w:tab w:val="righ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семинар-практикум «Формирование метапредметных и предметных (языковой, лингвистической, коммуникативной и культурологической) компетенций учащихся на уроках русской словесности» (рук. Мележик С.И., СОШ №2).</w:t>
      </w:r>
    </w:p>
    <w:p w:rsidR="002D0D2A" w:rsidRPr="00182CA4" w:rsidRDefault="002D0D2A" w:rsidP="00734BE2">
      <w:pPr>
        <w:spacing w:line="276" w:lineRule="auto"/>
        <w:jc w:val="both"/>
        <w:rPr>
          <w:sz w:val="28"/>
          <w:szCs w:val="28"/>
        </w:rPr>
      </w:pPr>
      <w:r w:rsidRPr="00182CA4">
        <w:rPr>
          <w:b/>
          <w:bCs/>
          <w:i/>
          <w:iCs/>
          <w:color w:val="000000"/>
          <w:sz w:val="28"/>
          <w:szCs w:val="28"/>
          <w:u w:val="single"/>
        </w:rPr>
        <w:t xml:space="preserve">Методическая тема </w:t>
      </w:r>
      <w:r w:rsidR="00710143" w:rsidRPr="00182CA4">
        <w:rPr>
          <w:b/>
          <w:bCs/>
          <w:i/>
          <w:iCs/>
          <w:color w:val="000000"/>
          <w:sz w:val="28"/>
          <w:szCs w:val="28"/>
          <w:u w:val="single"/>
        </w:rPr>
        <w:t>Г</w:t>
      </w:r>
      <w:r w:rsidRPr="00182CA4">
        <w:rPr>
          <w:b/>
          <w:bCs/>
          <w:i/>
          <w:iCs/>
          <w:color w:val="000000"/>
          <w:sz w:val="28"/>
          <w:szCs w:val="28"/>
          <w:u w:val="single"/>
        </w:rPr>
        <w:t>МО общественно-гуманитарного цикла</w:t>
      </w:r>
    </w:p>
    <w:p w:rsidR="002D0D2A" w:rsidRPr="00182CA4" w:rsidRDefault="002D0D2A" w:rsidP="00734BE2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2CA4">
        <w:rPr>
          <w:i/>
          <w:iCs/>
          <w:color w:val="000000"/>
          <w:sz w:val="28"/>
          <w:szCs w:val="28"/>
        </w:rPr>
        <w:t>Системно-деятельностный подход в обучении предметам гуманитарного цикла в р</w:t>
      </w:r>
      <w:r w:rsidR="00710143" w:rsidRPr="00182CA4">
        <w:rPr>
          <w:i/>
          <w:iCs/>
          <w:color w:val="000000"/>
          <w:sz w:val="28"/>
          <w:szCs w:val="28"/>
        </w:rPr>
        <w:t xml:space="preserve">еализации основных направлений </w:t>
      </w:r>
      <w:r w:rsidRPr="00182CA4">
        <w:rPr>
          <w:i/>
          <w:iCs/>
          <w:color w:val="000000"/>
          <w:sz w:val="28"/>
          <w:szCs w:val="28"/>
        </w:rPr>
        <w:t>ГОС</w:t>
      </w:r>
      <w:r w:rsidR="00710143" w:rsidRPr="00182CA4">
        <w:rPr>
          <w:i/>
          <w:iCs/>
          <w:color w:val="000000"/>
          <w:sz w:val="28"/>
          <w:szCs w:val="28"/>
        </w:rPr>
        <w:t>.</w:t>
      </w:r>
    </w:p>
    <w:p w:rsidR="002D0D2A" w:rsidRPr="00182CA4" w:rsidRDefault="002D0D2A" w:rsidP="00734BE2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2CA4">
        <w:rPr>
          <w:b/>
          <w:bCs/>
          <w:i/>
          <w:iCs/>
          <w:color w:val="000000"/>
          <w:sz w:val="28"/>
          <w:szCs w:val="28"/>
          <w:u w:val="single"/>
        </w:rPr>
        <w:t>Цель методической работы</w:t>
      </w:r>
    </w:p>
    <w:p w:rsidR="002D0D2A" w:rsidRPr="00182CA4" w:rsidRDefault="002D0D2A" w:rsidP="00734BE2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2CA4">
        <w:rPr>
          <w:i/>
          <w:iCs/>
          <w:color w:val="000000"/>
          <w:sz w:val="28"/>
          <w:szCs w:val="28"/>
        </w:rPr>
        <w:t>Создание оптимальных условий для реализации</w:t>
      </w:r>
      <w:r w:rsidRPr="00182CA4">
        <w:rPr>
          <w:rStyle w:val="apple-converted-space"/>
          <w:rFonts w:eastAsiaTheme="majorEastAsia"/>
          <w:i/>
          <w:iCs/>
          <w:color w:val="000000"/>
          <w:szCs w:val="28"/>
        </w:rPr>
        <w:t> </w:t>
      </w:r>
      <w:r w:rsidRPr="00182CA4">
        <w:rPr>
          <w:i/>
          <w:iCs/>
          <w:color w:val="000000"/>
          <w:sz w:val="28"/>
          <w:szCs w:val="28"/>
        </w:rPr>
        <w:t>системно-деятельностного подхода</w:t>
      </w:r>
      <w:r w:rsidRPr="00182CA4">
        <w:rPr>
          <w:rStyle w:val="apple-converted-space"/>
          <w:rFonts w:eastAsiaTheme="majorEastAsia"/>
          <w:i/>
          <w:iCs/>
          <w:color w:val="000000"/>
          <w:szCs w:val="28"/>
        </w:rPr>
        <w:t> </w:t>
      </w:r>
      <w:r w:rsidRPr="00182CA4">
        <w:rPr>
          <w:i/>
          <w:iCs/>
          <w:color w:val="000000"/>
          <w:sz w:val="28"/>
          <w:szCs w:val="28"/>
        </w:rPr>
        <w:t>в обучении предметам гуманитарного цикла в реализации осно</w:t>
      </w:r>
      <w:r w:rsidR="00710143" w:rsidRPr="00182CA4">
        <w:rPr>
          <w:i/>
          <w:iCs/>
          <w:color w:val="000000"/>
          <w:sz w:val="28"/>
          <w:szCs w:val="28"/>
        </w:rPr>
        <w:t xml:space="preserve">вных направлений </w:t>
      </w:r>
      <w:r w:rsidRPr="00182CA4">
        <w:rPr>
          <w:i/>
          <w:iCs/>
          <w:color w:val="000000"/>
          <w:sz w:val="28"/>
          <w:szCs w:val="28"/>
        </w:rPr>
        <w:t>ГОС</w:t>
      </w:r>
      <w:r w:rsidR="00710143" w:rsidRPr="00182CA4">
        <w:rPr>
          <w:i/>
          <w:iCs/>
          <w:color w:val="000000"/>
          <w:sz w:val="28"/>
          <w:szCs w:val="28"/>
        </w:rPr>
        <w:t>.</w:t>
      </w:r>
    </w:p>
    <w:p w:rsidR="002D0D2A" w:rsidRPr="00182CA4" w:rsidRDefault="002D0D2A" w:rsidP="00734BE2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2CA4">
        <w:rPr>
          <w:b/>
          <w:bCs/>
          <w:i/>
          <w:iCs/>
          <w:color w:val="000000"/>
          <w:sz w:val="28"/>
          <w:szCs w:val="28"/>
          <w:u w:val="single"/>
        </w:rPr>
        <w:t>Задачи</w:t>
      </w:r>
    </w:p>
    <w:p w:rsidR="002D0D2A" w:rsidRPr="00182CA4" w:rsidRDefault="002D0D2A" w:rsidP="0005468C">
      <w:pPr>
        <w:pStyle w:val="a7"/>
        <w:numPr>
          <w:ilvl w:val="0"/>
          <w:numId w:val="46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2D0D2A" w:rsidRPr="00182CA4" w:rsidRDefault="002D0D2A" w:rsidP="0005468C">
      <w:pPr>
        <w:pStyle w:val="a7"/>
        <w:numPr>
          <w:ilvl w:val="0"/>
          <w:numId w:val="4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lastRenderedPageBreak/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2D0D2A" w:rsidRPr="00182CA4" w:rsidRDefault="002D0D2A" w:rsidP="0005468C">
      <w:pPr>
        <w:pStyle w:val="a7"/>
        <w:numPr>
          <w:ilvl w:val="0"/>
          <w:numId w:val="4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2D0D2A" w:rsidRPr="00182CA4" w:rsidRDefault="002D0D2A" w:rsidP="0005468C">
      <w:pPr>
        <w:pStyle w:val="a7"/>
        <w:numPr>
          <w:ilvl w:val="0"/>
          <w:numId w:val="4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2D0D2A" w:rsidRPr="00182CA4" w:rsidRDefault="002D0D2A" w:rsidP="0005468C">
      <w:pPr>
        <w:pStyle w:val="a7"/>
        <w:numPr>
          <w:ilvl w:val="0"/>
          <w:numId w:val="4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мастерских, вебинарах,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710143" w:rsidRPr="00182CA4" w:rsidRDefault="002D0D2A" w:rsidP="0005468C">
      <w:pPr>
        <w:pStyle w:val="a7"/>
        <w:numPr>
          <w:ilvl w:val="0"/>
          <w:numId w:val="46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 xml:space="preserve">Организация системной подготовки к выпускному сочинению (изложению). Изучение нормативно-правовой, методической базы по </w:t>
      </w:r>
      <w:r w:rsidR="00710143" w:rsidRPr="00182CA4">
        <w:rPr>
          <w:color w:val="000000"/>
          <w:sz w:val="28"/>
          <w:szCs w:val="28"/>
        </w:rPr>
        <w:t xml:space="preserve">внедрению </w:t>
      </w:r>
      <w:r w:rsidRPr="00182CA4">
        <w:rPr>
          <w:color w:val="000000"/>
          <w:sz w:val="28"/>
          <w:szCs w:val="28"/>
        </w:rPr>
        <w:t>ГОС.</w:t>
      </w:r>
    </w:p>
    <w:p w:rsidR="002D0D2A" w:rsidRPr="00182CA4" w:rsidRDefault="002D0D2A" w:rsidP="00734BE2">
      <w:pPr>
        <w:pStyle w:val="a7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82CA4">
        <w:rPr>
          <w:b/>
          <w:bCs/>
          <w:i/>
          <w:iCs/>
          <w:color w:val="000000"/>
          <w:sz w:val="28"/>
          <w:szCs w:val="28"/>
          <w:u w:val="single"/>
        </w:rPr>
        <w:t>Направления деятельности по методической теме:</w:t>
      </w:r>
    </w:p>
    <w:p w:rsidR="002D0D2A" w:rsidRPr="00182CA4" w:rsidRDefault="002D0D2A" w:rsidP="0005468C">
      <w:pPr>
        <w:pStyle w:val="a7"/>
        <w:numPr>
          <w:ilvl w:val="0"/>
          <w:numId w:val="4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Применение активных форм обучения. Использование творческих заданий в обучении предметам гуманитарного цикла. Воспитание успехом.</w:t>
      </w:r>
      <w:r w:rsidRPr="00182CA4">
        <w:rPr>
          <w:i/>
          <w:iCs/>
          <w:color w:val="000000"/>
          <w:sz w:val="28"/>
          <w:szCs w:val="28"/>
        </w:rPr>
        <w:t> </w:t>
      </w:r>
    </w:p>
    <w:p w:rsidR="002D0D2A" w:rsidRPr="00182CA4" w:rsidRDefault="002D0D2A" w:rsidP="0005468C">
      <w:pPr>
        <w:pStyle w:val="a7"/>
        <w:numPr>
          <w:ilvl w:val="0"/>
          <w:numId w:val="4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системно-деятельностного подхода в реализации основных направлений ФГОС.</w:t>
      </w:r>
    </w:p>
    <w:p w:rsidR="002D0D2A" w:rsidRPr="00182CA4" w:rsidRDefault="002D0D2A" w:rsidP="0005468C">
      <w:pPr>
        <w:pStyle w:val="a7"/>
        <w:numPr>
          <w:ilvl w:val="0"/>
          <w:numId w:val="4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Борьба за чистоту родного языка, повышение грамотности обучающихся, их техники чтения и осмысления текстов. Умение обучающихся работать с учебным материалом и пополнять свой словарный запас.</w:t>
      </w:r>
    </w:p>
    <w:p w:rsidR="002D0D2A" w:rsidRPr="00182CA4" w:rsidRDefault="002D0D2A" w:rsidP="0005468C">
      <w:pPr>
        <w:pStyle w:val="a7"/>
        <w:numPr>
          <w:ilvl w:val="0"/>
          <w:numId w:val="4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Повышение результативности личностно-ориентированного образования в ходе заседаний МО, взаимопосещения уроков. Повышение уровня духовно-нравственного и гражданско-патриотического воспитания обучающихся на уроках и во внеурочное время.</w:t>
      </w:r>
    </w:p>
    <w:p w:rsidR="006D200D" w:rsidRDefault="006D200D" w:rsidP="002D0D2A">
      <w:pPr>
        <w:jc w:val="center"/>
        <w:rPr>
          <w:b/>
          <w:sz w:val="32"/>
          <w:szCs w:val="28"/>
        </w:rPr>
      </w:pPr>
    </w:p>
    <w:p w:rsidR="006D200D" w:rsidRDefault="006D200D" w:rsidP="002D0D2A">
      <w:pPr>
        <w:jc w:val="center"/>
        <w:rPr>
          <w:b/>
          <w:sz w:val="32"/>
          <w:szCs w:val="28"/>
        </w:rPr>
      </w:pPr>
    </w:p>
    <w:p w:rsidR="006D200D" w:rsidRDefault="006D200D" w:rsidP="002D0D2A">
      <w:pPr>
        <w:jc w:val="center"/>
        <w:rPr>
          <w:b/>
          <w:sz w:val="32"/>
          <w:szCs w:val="28"/>
        </w:rPr>
      </w:pPr>
    </w:p>
    <w:p w:rsidR="002D0D2A" w:rsidRPr="00182CA4" w:rsidRDefault="002D0D2A" w:rsidP="002D0D2A">
      <w:pPr>
        <w:jc w:val="center"/>
        <w:rPr>
          <w:b/>
          <w:sz w:val="28"/>
          <w:szCs w:val="28"/>
        </w:rPr>
      </w:pPr>
      <w:r w:rsidRPr="00182CA4">
        <w:rPr>
          <w:b/>
          <w:sz w:val="32"/>
          <w:szCs w:val="28"/>
        </w:rPr>
        <w:lastRenderedPageBreak/>
        <w:t xml:space="preserve">Анализ работы методического объединения учителей </w:t>
      </w:r>
      <w:r w:rsidRPr="00182CA4">
        <w:rPr>
          <w:rStyle w:val="c0"/>
          <w:b/>
          <w:color w:val="000000"/>
          <w:sz w:val="32"/>
          <w:szCs w:val="28"/>
        </w:rPr>
        <w:t>естественно – математического цикла</w:t>
      </w:r>
      <w:r w:rsidRPr="00182CA4">
        <w:rPr>
          <w:b/>
          <w:sz w:val="32"/>
          <w:szCs w:val="28"/>
        </w:rPr>
        <w:t xml:space="preserve"> </w:t>
      </w:r>
    </w:p>
    <w:p w:rsidR="003A688B" w:rsidRPr="00182CA4" w:rsidRDefault="003A688B" w:rsidP="003A688B">
      <w:pPr>
        <w:spacing w:line="276" w:lineRule="auto"/>
        <w:ind w:firstLine="851"/>
        <w:rPr>
          <w:sz w:val="28"/>
          <w:szCs w:val="28"/>
        </w:rPr>
      </w:pPr>
    </w:p>
    <w:p w:rsidR="00734BE2" w:rsidRPr="00182CA4" w:rsidRDefault="002D0D2A" w:rsidP="003A688B">
      <w:pPr>
        <w:spacing w:line="276" w:lineRule="auto"/>
        <w:ind w:firstLine="851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>Методическая проблема</w:t>
      </w:r>
      <w:r w:rsidRPr="00182CA4">
        <w:rPr>
          <w:sz w:val="28"/>
          <w:szCs w:val="28"/>
        </w:rPr>
        <w:t xml:space="preserve">, над которой работали учителя в </w:t>
      </w:r>
      <w:r w:rsidR="00734BE2" w:rsidRPr="00182CA4">
        <w:rPr>
          <w:sz w:val="28"/>
          <w:szCs w:val="28"/>
        </w:rPr>
        <w:t>Г</w:t>
      </w:r>
      <w:r w:rsidRPr="00182CA4">
        <w:rPr>
          <w:sz w:val="28"/>
          <w:szCs w:val="28"/>
        </w:rPr>
        <w:t>МО в 2016 году</w:t>
      </w:r>
      <w:r w:rsidR="00734BE2" w:rsidRPr="00182CA4">
        <w:rPr>
          <w:sz w:val="28"/>
          <w:szCs w:val="28"/>
        </w:rPr>
        <w:t xml:space="preserve"> «</w:t>
      </w:r>
      <w:r w:rsidRPr="00182CA4">
        <w:rPr>
          <w:sz w:val="28"/>
          <w:szCs w:val="28"/>
        </w:rPr>
        <w:t>Усовершенствование деятельности педагогов МО в условиях внедрения и реализации ВГОС</w:t>
      </w:r>
      <w:r w:rsidR="00734BE2" w:rsidRPr="00182CA4">
        <w:rPr>
          <w:sz w:val="28"/>
          <w:szCs w:val="28"/>
        </w:rPr>
        <w:t>».</w:t>
      </w:r>
    </w:p>
    <w:p w:rsidR="002D0D2A" w:rsidRPr="00182CA4" w:rsidRDefault="002D0D2A" w:rsidP="003A688B">
      <w:pPr>
        <w:spacing w:line="276" w:lineRule="auto"/>
        <w:ind w:firstLine="851"/>
        <w:rPr>
          <w:sz w:val="28"/>
          <w:szCs w:val="28"/>
        </w:rPr>
      </w:pPr>
      <w:r w:rsidRPr="00182CA4">
        <w:rPr>
          <w:b/>
          <w:i/>
          <w:sz w:val="28"/>
          <w:szCs w:val="28"/>
        </w:rPr>
        <w:t>Задачи</w:t>
      </w:r>
      <w:r w:rsidRPr="00182CA4">
        <w:rPr>
          <w:sz w:val="28"/>
          <w:szCs w:val="28"/>
        </w:rPr>
        <w:t xml:space="preserve">, стоявшие перед МО: </w:t>
      </w:r>
    </w:p>
    <w:p w:rsidR="002D0D2A" w:rsidRPr="00182CA4" w:rsidRDefault="002D0D2A" w:rsidP="0005468C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182CA4">
        <w:rPr>
          <w:sz w:val="28"/>
          <w:szCs w:val="28"/>
        </w:rPr>
        <w:t>Повышение уровня профессиональной компетентности учителей естественно - математического цикла в вопросах нормативного правового и учебно- методического обеспечения образовательного процесса в соответствии с требованиями, установленными ВГОС;</w:t>
      </w:r>
    </w:p>
    <w:p w:rsidR="002D0D2A" w:rsidRPr="00182CA4" w:rsidRDefault="002D0D2A" w:rsidP="0005468C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182CA4">
        <w:rPr>
          <w:sz w:val="28"/>
          <w:szCs w:val="28"/>
        </w:rPr>
        <w:t>Развитие профессиональной компетентности педагогов, повышение уровня теоретических знаний, практических умений и навыков в области моделирования учебных занятий по предметам естественно - математического цикла;</w:t>
      </w:r>
    </w:p>
    <w:p w:rsidR="002D0D2A" w:rsidRPr="00182CA4" w:rsidRDefault="002D0D2A" w:rsidP="0005468C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182CA4">
        <w:rPr>
          <w:sz w:val="28"/>
          <w:szCs w:val="28"/>
        </w:rPr>
        <w:t>Проведение работы педагогами естественно - математического цикла по оперативному выявлению и своевременной коррекции трудностей при усвоении учащимися программного материала;</w:t>
      </w:r>
    </w:p>
    <w:p w:rsidR="002D0D2A" w:rsidRPr="00182CA4" w:rsidRDefault="002D0D2A" w:rsidP="0005468C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182CA4">
        <w:rPr>
          <w:sz w:val="28"/>
          <w:szCs w:val="28"/>
        </w:rPr>
        <w:t>Осуществление мониторинга профессиональной деятельности педагогов, определение их профессиональных затруднений и оказание адресной практической помощи педагогам по повышению качества образования;</w:t>
      </w:r>
    </w:p>
    <w:p w:rsidR="002D0D2A" w:rsidRPr="00182CA4" w:rsidRDefault="002D0D2A" w:rsidP="0005468C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182CA4">
        <w:rPr>
          <w:sz w:val="28"/>
          <w:szCs w:val="28"/>
        </w:rPr>
        <w:t>Выявление, изучение и распространение наиболее ценного опыта педагогической, инновационной и другой деятельности членов МО;</w:t>
      </w:r>
    </w:p>
    <w:p w:rsidR="002D0D2A" w:rsidRPr="00182CA4" w:rsidRDefault="002D0D2A" w:rsidP="0005468C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182CA4">
        <w:rPr>
          <w:sz w:val="28"/>
          <w:szCs w:val="28"/>
        </w:rPr>
        <w:t>Сосредоточение основных усилий МО на качественную подготовку учащихся  9 и 11 классов  для успешной  сдачи  ГИА;</w:t>
      </w:r>
    </w:p>
    <w:p w:rsidR="002D0D2A" w:rsidRPr="00182CA4" w:rsidRDefault="002D0D2A" w:rsidP="0005468C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182CA4">
        <w:rPr>
          <w:sz w:val="28"/>
          <w:szCs w:val="28"/>
        </w:rPr>
        <w:t>Совершенствование работы учителей МО на основе системно-деятельностного и компетентностного  подходов.</w:t>
      </w:r>
    </w:p>
    <w:p w:rsidR="002D0D2A" w:rsidRPr="00182CA4" w:rsidRDefault="002D0D2A" w:rsidP="003A688B">
      <w:pPr>
        <w:pStyle w:val="a3"/>
        <w:spacing w:line="276" w:lineRule="auto"/>
        <w:ind w:firstLine="131"/>
        <w:rPr>
          <w:sz w:val="28"/>
          <w:szCs w:val="28"/>
        </w:rPr>
      </w:pPr>
      <w:r w:rsidRPr="00182CA4">
        <w:rPr>
          <w:sz w:val="28"/>
          <w:szCs w:val="28"/>
        </w:rPr>
        <w:t>Качественный и количественный состав участников МО на 01.10.2016  года:</w:t>
      </w:r>
    </w:p>
    <w:p w:rsidR="002D0D2A" w:rsidRPr="00182CA4" w:rsidRDefault="002D0D2A" w:rsidP="003A688B">
      <w:pPr>
        <w:spacing w:line="276" w:lineRule="auto"/>
        <w:ind w:left="360"/>
        <w:rPr>
          <w:sz w:val="28"/>
          <w:szCs w:val="28"/>
        </w:rPr>
      </w:pPr>
      <w:r w:rsidRPr="00182CA4">
        <w:rPr>
          <w:sz w:val="28"/>
          <w:szCs w:val="28"/>
        </w:rPr>
        <w:t>Всего: 2</w:t>
      </w:r>
      <w:r w:rsidR="00ED3853">
        <w:rPr>
          <w:sz w:val="28"/>
          <w:szCs w:val="28"/>
        </w:rPr>
        <w:t>6</w:t>
      </w:r>
      <w:r w:rsidRPr="00182CA4">
        <w:rPr>
          <w:sz w:val="28"/>
          <w:szCs w:val="28"/>
        </w:rPr>
        <w:t xml:space="preserve"> чел.</w:t>
      </w:r>
    </w:p>
    <w:p w:rsidR="002D0D2A" w:rsidRPr="00182CA4" w:rsidRDefault="002D0D2A" w:rsidP="003A688B">
      <w:pPr>
        <w:spacing w:line="276" w:lineRule="auto"/>
        <w:ind w:left="360"/>
        <w:rPr>
          <w:sz w:val="28"/>
          <w:szCs w:val="28"/>
        </w:rPr>
      </w:pPr>
      <w:r w:rsidRPr="00182CA4">
        <w:rPr>
          <w:sz w:val="28"/>
          <w:szCs w:val="28"/>
        </w:rPr>
        <w:t>Физики, математики: 1</w:t>
      </w:r>
      <w:r w:rsidR="00ED3853">
        <w:rPr>
          <w:sz w:val="28"/>
          <w:szCs w:val="28"/>
        </w:rPr>
        <w:t>3</w:t>
      </w:r>
      <w:r w:rsidRPr="00182CA4">
        <w:rPr>
          <w:sz w:val="28"/>
          <w:szCs w:val="28"/>
        </w:rPr>
        <w:t xml:space="preserve"> чел.</w:t>
      </w:r>
    </w:p>
    <w:p w:rsidR="002D0D2A" w:rsidRPr="00182CA4" w:rsidRDefault="002D0D2A" w:rsidP="003A688B">
      <w:pPr>
        <w:spacing w:line="276" w:lineRule="auto"/>
        <w:ind w:left="360"/>
        <w:rPr>
          <w:sz w:val="28"/>
          <w:szCs w:val="28"/>
        </w:rPr>
      </w:pPr>
      <w:r w:rsidRPr="00182CA4">
        <w:rPr>
          <w:sz w:val="28"/>
          <w:szCs w:val="28"/>
        </w:rPr>
        <w:t>Информатики: 4 чел.</w:t>
      </w:r>
    </w:p>
    <w:p w:rsidR="002D0D2A" w:rsidRPr="00182CA4" w:rsidRDefault="002D0D2A" w:rsidP="003A688B">
      <w:pPr>
        <w:spacing w:line="276" w:lineRule="auto"/>
        <w:ind w:left="360"/>
        <w:rPr>
          <w:sz w:val="28"/>
          <w:szCs w:val="28"/>
        </w:rPr>
      </w:pPr>
      <w:r w:rsidRPr="00182CA4">
        <w:rPr>
          <w:sz w:val="28"/>
          <w:szCs w:val="28"/>
        </w:rPr>
        <w:t>География, химия, биология, экономика: 9 чел.</w:t>
      </w:r>
    </w:p>
    <w:p w:rsidR="002D0D2A" w:rsidRPr="00182CA4" w:rsidRDefault="002D0D2A" w:rsidP="003A688B">
      <w:pPr>
        <w:spacing w:line="276" w:lineRule="auto"/>
        <w:ind w:left="360"/>
        <w:rPr>
          <w:sz w:val="28"/>
          <w:szCs w:val="28"/>
        </w:rPr>
      </w:pPr>
      <w:r w:rsidRPr="00182CA4">
        <w:rPr>
          <w:sz w:val="28"/>
          <w:szCs w:val="28"/>
        </w:rPr>
        <w:t>Учитель – методист: 7 чел.</w:t>
      </w:r>
    </w:p>
    <w:p w:rsidR="002D0D2A" w:rsidRPr="00182CA4" w:rsidRDefault="002D0D2A" w:rsidP="003A688B">
      <w:pPr>
        <w:spacing w:line="276" w:lineRule="auto"/>
        <w:ind w:left="360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Высшая категория: 11 чел.</w:t>
      </w:r>
    </w:p>
    <w:p w:rsidR="002D0D2A" w:rsidRPr="00182CA4" w:rsidRDefault="002D0D2A" w:rsidP="003A688B">
      <w:pPr>
        <w:spacing w:line="276" w:lineRule="auto"/>
        <w:ind w:left="360"/>
        <w:rPr>
          <w:sz w:val="28"/>
          <w:szCs w:val="28"/>
        </w:rPr>
      </w:pPr>
      <w:r w:rsidRPr="00182CA4">
        <w:rPr>
          <w:sz w:val="28"/>
          <w:szCs w:val="28"/>
        </w:rPr>
        <w:t>Первая категория: 8 чел.</w:t>
      </w:r>
    </w:p>
    <w:p w:rsidR="002D0D2A" w:rsidRPr="00182CA4" w:rsidRDefault="002D0D2A" w:rsidP="003A688B">
      <w:pPr>
        <w:spacing w:line="276" w:lineRule="auto"/>
        <w:ind w:left="360"/>
        <w:rPr>
          <w:sz w:val="28"/>
          <w:szCs w:val="28"/>
        </w:rPr>
      </w:pPr>
      <w:r w:rsidRPr="00182CA4">
        <w:rPr>
          <w:sz w:val="28"/>
          <w:szCs w:val="28"/>
        </w:rPr>
        <w:t>Вторая категория: 1 чел</w:t>
      </w:r>
    </w:p>
    <w:p w:rsidR="002D0D2A" w:rsidRPr="00182CA4" w:rsidRDefault="002D0D2A" w:rsidP="003A688B">
      <w:pPr>
        <w:spacing w:line="276" w:lineRule="auto"/>
        <w:ind w:left="360"/>
        <w:rPr>
          <w:sz w:val="28"/>
          <w:szCs w:val="28"/>
        </w:rPr>
      </w:pPr>
      <w:r w:rsidRPr="00182CA4">
        <w:rPr>
          <w:sz w:val="28"/>
          <w:szCs w:val="28"/>
        </w:rPr>
        <w:t xml:space="preserve">Специалист: </w:t>
      </w:r>
      <w:r w:rsidR="00ED3853">
        <w:rPr>
          <w:sz w:val="28"/>
          <w:szCs w:val="28"/>
        </w:rPr>
        <w:t>1</w:t>
      </w:r>
      <w:r w:rsidRPr="00182CA4">
        <w:rPr>
          <w:sz w:val="28"/>
          <w:szCs w:val="28"/>
        </w:rPr>
        <w:t xml:space="preserve"> чел.</w:t>
      </w:r>
    </w:p>
    <w:p w:rsidR="002D0D2A" w:rsidRPr="00182CA4" w:rsidRDefault="002D0D2A" w:rsidP="003A688B">
      <w:pPr>
        <w:spacing w:line="276" w:lineRule="auto"/>
        <w:ind w:left="360"/>
        <w:rPr>
          <w:sz w:val="28"/>
          <w:szCs w:val="28"/>
        </w:rPr>
      </w:pPr>
      <w:r w:rsidRPr="00182CA4">
        <w:rPr>
          <w:sz w:val="28"/>
          <w:szCs w:val="28"/>
        </w:rPr>
        <w:t xml:space="preserve">Учителя без категорий: </w:t>
      </w:r>
      <w:r w:rsidR="00ED3853">
        <w:rPr>
          <w:sz w:val="28"/>
          <w:szCs w:val="28"/>
        </w:rPr>
        <w:t>5</w:t>
      </w:r>
      <w:r w:rsidRPr="00182CA4">
        <w:rPr>
          <w:sz w:val="28"/>
          <w:szCs w:val="28"/>
        </w:rPr>
        <w:t xml:space="preserve"> чел.</w:t>
      </w:r>
    </w:p>
    <w:p w:rsidR="002D0D2A" w:rsidRPr="00182CA4" w:rsidRDefault="002D0D2A" w:rsidP="003A688B">
      <w:pPr>
        <w:tabs>
          <w:tab w:val="left" w:pos="6705"/>
          <w:tab w:val="right" w:pos="9355"/>
        </w:tabs>
        <w:spacing w:line="276" w:lineRule="auto"/>
        <w:ind w:firstLine="72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Методические подструктуры, действующие в рамках МО во ІІ семестре 2015-2016 уч.</w:t>
      </w:r>
      <w:r w:rsidR="003A688B" w:rsidRPr="00182CA4">
        <w:rPr>
          <w:sz w:val="28"/>
          <w:szCs w:val="28"/>
        </w:rPr>
        <w:t xml:space="preserve"> </w:t>
      </w:r>
      <w:r w:rsidRPr="00182CA4">
        <w:rPr>
          <w:sz w:val="28"/>
          <w:szCs w:val="28"/>
        </w:rPr>
        <w:t>года и І семестре 2016-20217 уч. года:</w:t>
      </w:r>
    </w:p>
    <w:p w:rsidR="003A688B" w:rsidRPr="00182CA4" w:rsidRDefault="003A688B" w:rsidP="0005468C">
      <w:pPr>
        <w:pStyle w:val="a3"/>
        <w:numPr>
          <w:ilvl w:val="0"/>
          <w:numId w:val="51"/>
        </w:numPr>
        <w:tabs>
          <w:tab w:val="righ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семинар-практикум для</w:t>
      </w:r>
      <w:r w:rsidR="002D0D2A" w:rsidRPr="00182CA4">
        <w:rPr>
          <w:sz w:val="28"/>
          <w:szCs w:val="28"/>
        </w:rPr>
        <w:t xml:space="preserve"> учителей информатики </w:t>
      </w:r>
      <w:r w:rsidRPr="00182CA4">
        <w:rPr>
          <w:sz w:val="28"/>
          <w:szCs w:val="28"/>
        </w:rPr>
        <w:t xml:space="preserve">«Особенности предметного содержания и методическое сопровождение предмета «Информатика и ИКТ» </w:t>
      </w:r>
      <w:r w:rsidR="002D0D2A" w:rsidRPr="00182CA4">
        <w:rPr>
          <w:sz w:val="28"/>
          <w:szCs w:val="28"/>
        </w:rPr>
        <w:t>(рук</w:t>
      </w:r>
      <w:r w:rsidRPr="00182CA4">
        <w:rPr>
          <w:sz w:val="28"/>
          <w:szCs w:val="28"/>
        </w:rPr>
        <w:t>.</w:t>
      </w:r>
      <w:r w:rsidR="002D0D2A" w:rsidRPr="00182CA4">
        <w:rPr>
          <w:sz w:val="28"/>
          <w:szCs w:val="28"/>
        </w:rPr>
        <w:t xml:space="preserve"> Ремская Л. И.) </w:t>
      </w:r>
    </w:p>
    <w:p w:rsidR="003A688B" w:rsidRPr="00182CA4" w:rsidRDefault="003A688B" w:rsidP="0005468C">
      <w:pPr>
        <w:pStyle w:val="a3"/>
        <w:numPr>
          <w:ilvl w:val="0"/>
          <w:numId w:val="51"/>
        </w:numPr>
        <w:tabs>
          <w:tab w:val="righ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творческ</w:t>
      </w:r>
      <w:r w:rsidR="002D0D2A" w:rsidRPr="00182CA4">
        <w:rPr>
          <w:sz w:val="28"/>
          <w:szCs w:val="28"/>
        </w:rPr>
        <w:t xml:space="preserve">ая группа </w:t>
      </w:r>
      <w:r w:rsidRPr="00182CA4">
        <w:rPr>
          <w:sz w:val="28"/>
          <w:szCs w:val="28"/>
        </w:rPr>
        <w:t xml:space="preserve">по проблеме «Преподавание </w:t>
      </w:r>
      <w:r w:rsidR="002D0D2A" w:rsidRPr="00182CA4">
        <w:rPr>
          <w:sz w:val="28"/>
          <w:szCs w:val="28"/>
        </w:rPr>
        <w:t>географии и экономики</w:t>
      </w:r>
      <w:r w:rsidRPr="00182CA4">
        <w:rPr>
          <w:sz w:val="28"/>
          <w:szCs w:val="28"/>
        </w:rPr>
        <w:t xml:space="preserve">в школе: проблемы, инновации, опыт» </w:t>
      </w:r>
      <w:r w:rsidR="002D0D2A" w:rsidRPr="00182CA4">
        <w:rPr>
          <w:sz w:val="28"/>
          <w:szCs w:val="28"/>
        </w:rPr>
        <w:t xml:space="preserve"> (рук</w:t>
      </w:r>
      <w:r w:rsidRPr="00182CA4">
        <w:rPr>
          <w:sz w:val="28"/>
          <w:szCs w:val="28"/>
        </w:rPr>
        <w:t>.</w:t>
      </w:r>
      <w:r w:rsidR="002D0D2A" w:rsidRPr="00182CA4">
        <w:rPr>
          <w:sz w:val="28"/>
          <w:szCs w:val="28"/>
        </w:rPr>
        <w:t xml:space="preserve"> Жилик О.В.)</w:t>
      </w:r>
    </w:p>
    <w:p w:rsidR="002D0D2A" w:rsidRPr="00182CA4" w:rsidRDefault="003A688B" w:rsidP="0005468C">
      <w:pPr>
        <w:pStyle w:val="a3"/>
        <w:numPr>
          <w:ilvl w:val="0"/>
          <w:numId w:val="51"/>
        </w:numPr>
        <w:tabs>
          <w:tab w:val="righ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семинар-практикум «Пути повышения качества</w:t>
      </w:r>
      <w:r w:rsidR="002D0D2A" w:rsidRPr="00182CA4">
        <w:rPr>
          <w:sz w:val="28"/>
          <w:szCs w:val="28"/>
        </w:rPr>
        <w:t xml:space="preserve"> хими</w:t>
      </w:r>
      <w:r w:rsidRPr="00182CA4">
        <w:rPr>
          <w:sz w:val="28"/>
          <w:szCs w:val="28"/>
        </w:rPr>
        <w:t>ческого</w:t>
      </w:r>
      <w:r w:rsidR="002D0D2A" w:rsidRPr="00182CA4">
        <w:rPr>
          <w:sz w:val="28"/>
          <w:szCs w:val="28"/>
        </w:rPr>
        <w:t xml:space="preserve"> и биологи</w:t>
      </w:r>
      <w:r w:rsidRPr="00182CA4">
        <w:rPr>
          <w:sz w:val="28"/>
          <w:szCs w:val="28"/>
        </w:rPr>
        <w:t>ческого образования»</w:t>
      </w:r>
      <w:r w:rsidR="002D0D2A" w:rsidRPr="00182CA4">
        <w:rPr>
          <w:sz w:val="28"/>
          <w:szCs w:val="28"/>
        </w:rPr>
        <w:t xml:space="preserve"> (рук</w:t>
      </w:r>
      <w:r w:rsidRPr="00182CA4">
        <w:rPr>
          <w:sz w:val="28"/>
          <w:szCs w:val="28"/>
        </w:rPr>
        <w:t>.</w:t>
      </w:r>
      <w:r w:rsidR="002D0D2A" w:rsidRPr="00182CA4">
        <w:rPr>
          <w:sz w:val="28"/>
          <w:szCs w:val="28"/>
        </w:rPr>
        <w:t xml:space="preserve"> Кохановская Л.Н.)</w:t>
      </w:r>
    </w:p>
    <w:p w:rsidR="00D4251F" w:rsidRPr="00182CA4" w:rsidRDefault="00D4251F" w:rsidP="00D4251F">
      <w:pPr>
        <w:tabs>
          <w:tab w:val="left" w:pos="6705"/>
          <w:tab w:val="right" w:pos="9355"/>
        </w:tabs>
        <w:spacing w:line="276" w:lineRule="auto"/>
        <w:ind w:left="720"/>
        <w:jc w:val="both"/>
        <w:rPr>
          <w:sz w:val="28"/>
          <w:szCs w:val="28"/>
        </w:rPr>
      </w:pPr>
    </w:p>
    <w:p w:rsidR="002D0D2A" w:rsidRPr="00615F32" w:rsidRDefault="002D0D2A" w:rsidP="00D4251F">
      <w:pPr>
        <w:tabs>
          <w:tab w:val="left" w:pos="6705"/>
          <w:tab w:val="right" w:pos="9355"/>
        </w:tabs>
        <w:spacing w:line="276" w:lineRule="auto"/>
        <w:ind w:left="720"/>
        <w:jc w:val="both"/>
        <w:rPr>
          <w:b/>
          <w:sz w:val="28"/>
          <w:szCs w:val="28"/>
        </w:rPr>
      </w:pPr>
      <w:r w:rsidRPr="00615F32">
        <w:rPr>
          <w:b/>
          <w:sz w:val="28"/>
          <w:szCs w:val="28"/>
        </w:rPr>
        <w:t>Основные мероприятия в рамках МО:</w:t>
      </w:r>
    </w:p>
    <w:tbl>
      <w:tblPr>
        <w:tblW w:w="15011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3"/>
        <w:gridCol w:w="1984"/>
        <w:gridCol w:w="4253"/>
        <w:gridCol w:w="2976"/>
        <w:gridCol w:w="4395"/>
      </w:tblGrid>
      <w:tr w:rsidR="00D4251F" w:rsidRPr="00182CA4" w:rsidTr="00D4251F">
        <w:tc>
          <w:tcPr>
            <w:tcW w:w="1403" w:type="dxa"/>
          </w:tcPr>
          <w:p w:rsidR="00D4251F" w:rsidRPr="00182CA4" w:rsidRDefault="00D4251F" w:rsidP="00D4251F">
            <w:pPr>
              <w:spacing w:line="276" w:lineRule="auto"/>
              <w:jc w:val="center"/>
            </w:pPr>
            <w:r w:rsidRPr="00182CA4">
              <w:t>Дата</w:t>
            </w:r>
          </w:p>
          <w:p w:rsidR="00D4251F" w:rsidRPr="00182CA4" w:rsidRDefault="00D4251F" w:rsidP="00D4251F">
            <w:pPr>
              <w:spacing w:line="276" w:lineRule="auto"/>
              <w:jc w:val="center"/>
            </w:pPr>
            <w:r w:rsidRPr="00182CA4">
              <w:t>проведения</w:t>
            </w:r>
          </w:p>
        </w:tc>
        <w:tc>
          <w:tcPr>
            <w:tcW w:w="1984" w:type="dxa"/>
          </w:tcPr>
          <w:p w:rsidR="00D4251F" w:rsidRPr="00182CA4" w:rsidRDefault="00D4251F" w:rsidP="00D4251F">
            <w:pPr>
              <w:spacing w:line="276" w:lineRule="auto"/>
              <w:jc w:val="center"/>
            </w:pPr>
            <w:r w:rsidRPr="00182CA4">
              <w:t>Форма проведения</w:t>
            </w:r>
          </w:p>
        </w:tc>
        <w:tc>
          <w:tcPr>
            <w:tcW w:w="4253" w:type="dxa"/>
          </w:tcPr>
          <w:p w:rsidR="00D4251F" w:rsidRPr="00182CA4" w:rsidRDefault="00D4251F" w:rsidP="00D4251F">
            <w:pPr>
              <w:spacing w:line="276" w:lineRule="auto"/>
              <w:jc w:val="center"/>
            </w:pPr>
            <w:r w:rsidRPr="00182CA4">
              <w:t>Тематика заседаний</w:t>
            </w:r>
          </w:p>
        </w:tc>
        <w:tc>
          <w:tcPr>
            <w:tcW w:w="2976" w:type="dxa"/>
          </w:tcPr>
          <w:p w:rsidR="00D4251F" w:rsidRPr="00182CA4" w:rsidRDefault="00D4251F" w:rsidP="00D4251F">
            <w:pPr>
              <w:spacing w:line="276" w:lineRule="auto"/>
              <w:jc w:val="center"/>
            </w:pPr>
            <w:r w:rsidRPr="00182CA4">
              <w:t>Ответственный</w:t>
            </w:r>
          </w:p>
        </w:tc>
        <w:tc>
          <w:tcPr>
            <w:tcW w:w="4395" w:type="dxa"/>
          </w:tcPr>
          <w:p w:rsidR="00D4251F" w:rsidRPr="00182CA4" w:rsidRDefault="00D4251F" w:rsidP="00D4251F">
            <w:pPr>
              <w:spacing w:line="276" w:lineRule="auto"/>
              <w:jc w:val="center"/>
            </w:pPr>
            <w:r w:rsidRPr="00182CA4">
              <w:t>Выступающие</w:t>
            </w:r>
          </w:p>
          <w:p w:rsidR="00D4251F" w:rsidRPr="00182CA4" w:rsidRDefault="00D4251F" w:rsidP="00D4251F">
            <w:pPr>
              <w:spacing w:line="276" w:lineRule="auto"/>
              <w:jc w:val="both"/>
            </w:pPr>
          </w:p>
        </w:tc>
      </w:tr>
      <w:tr w:rsidR="00D4251F" w:rsidRPr="00182CA4" w:rsidTr="00D4251F">
        <w:tc>
          <w:tcPr>
            <w:tcW w:w="1403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Тематическая дискуссия</w:t>
            </w:r>
          </w:p>
        </w:tc>
        <w:tc>
          <w:tcPr>
            <w:tcW w:w="4253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Технология проблемного диалога: как учить детей учиться</w:t>
            </w:r>
          </w:p>
        </w:tc>
        <w:tc>
          <w:tcPr>
            <w:tcW w:w="2976" w:type="dxa"/>
          </w:tcPr>
          <w:p w:rsidR="00D4251F" w:rsidRPr="00182CA4" w:rsidRDefault="00D4251F" w:rsidP="00D4251F">
            <w:pPr>
              <w:tabs>
                <w:tab w:val="left" w:pos="6705"/>
                <w:tab w:val="right" w:pos="9355"/>
              </w:tabs>
              <w:spacing w:line="276" w:lineRule="auto"/>
              <w:ind w:right="33"/>
              <w:rPr>
                <w:szCs w:val="28"/>
              </w:rPr>
            </w:pPr>
            <w:r w:rsidRPr="00182CA4">
              <w:rPr>
                <w:szCs w:val="28"/>
              </w:rPr>
              <w:t>Кохановская Л.Н., Глотова Г.И.</w:t>
            </w:r>
          </w:p>
        </w:tc>
        <w:tc>
          <w:tcPr>
            <w:tcW w:w="4395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 xml:space="preserve">Кохановская Л.Н. «Реализация проблемного обучения на примере уроков химии», </w:t>
            </w:r>
          </w:p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Глотова Г.И. «Как учить детей учиться»</w:t>
            </w:r>
          </w:p>
        </w:tc>
      </w:tr>
      <w:tr w:rsidR="00D4251F" w:rsidRPr="00182CA4" w:rsidTr="00D4251F">
        <w:tc>
          <w:tcPr>
            <w:tcW w:w="1403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Январь</w:t>
            </w:r>
          </w:p>
        </w:tc>
        <w:tc>
          <w:tcPr>
            <w:tcW w:w="1984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Круглый стол</w:t>
            </w:r>
          </w:p>
        </w:tc>
        <w:tc>
          <w:tcPr>
            <w:tcW w:w="4253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Как избежать перегрузки учащихся. Активизация учебной деятельности</w:t>
            </w:r>
          </w:p>
        </w:tc>
        <w:tc>
          <w:tcPr>
            <w:tcW w:w="2976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ind w:right="-101"/>
              <w:rPr>
                <w:szCs w:val="28"/>
              </w:rPr>
            </w:pPr>
            <w:r w:rsidRPr="00182CA4">
              <w:rPr>
                <w:szCs w:val="28"/>
              </w:rPr>
              <w:t>Зинковская Л.М.</w:t>
            </w:r>
          </w:p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ind w:right="-101"/>
              <w:rPr>
                <w:szCs w:val="28"/>
              </w:rPr>
            </w:pPr>
            <w:r w:rsidRPr="00182CA4">
              <w:rPr>
                <w:szCs w:val="28"/>
              </w:rPr>
              <w:t>Самойлова Л.П.</w:t>
            </w:r>
          </w:p>
        </w:tc>
        <w:tc>
          <w:tcPr>
            <w:tcW w:w="4395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Зинковская Л.М. «Активизация учебной деятельности учащихся»,</w:t>
            </w:r>
          </w:p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Самойлова Л.П. «Как избежать перегрузки учащихся»</w:t>
            </w:r>
          </w:p>
        </w:tc>
      </w:tr>
      <w:tr w:rsidR="00D4251F" w:rsidRPr="00182CA4" w:rsidTr="00D4251F">
        <w:tc>
          <w:tcPr>
            <w:tcW w:w="1403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Научно – практический семинар</w:t>
            </w:r>
          </w:p>
        </w:tc>
        <w:tc>
          <w:tcPr>
            <w:tcW w:w="4253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Что такое УУД? Формирование УУД</w:t>
            </w:r>
          </w:p>
        </w:tc>
        <w:tc>
          <w:tcPr>
            <w:tcW w:w="2976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ind w:right="-101"/>
              <w:rPr>
                <w:szCs w:val="28"/>
              </w:rPr>
            </w:pPr>
            <w:r w:rsidRPr="00182CA4">
              <w:rPr>
                <w:szCs w:val="28"/>
              </w:rPr>
              <w:t xml:space="preserve">Шабанова О.Н., </w:t>
            </w:r>
          </w:p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ind w:right="-101"/>
              <w:rPr>
                <w:szCs w:val="28"/>
              </w:rPr>
            </w:pPr>
            <w:r w:rsidRPr="00182CA4">
              <w:rPr>
                <w:szCs w:val="28"/>
              </w:rPr>
              <w:t>Донцова В.В.</w:t>
            </w:r>
          </w:p>
        </w:tc>
        <w:tc>
          <w:tcPr>
            <w:tcW w:w="4395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Шабанова О.Н., Донцова В.В. «Формирование УУД на различных этапах урока»</w:t>
            </w:r>
          </w:p>
        </w:tc>
      </w:tr>
      <w:tr w:rsidR="00D4251F" w:rsidRPr="00182CA4" w:rsidTr="00D4251F">
        <w:tc>
          <w:tcPr>
            <w:tcW w:w="1403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lastRenderedPageBreak/>
              <w:t xml:space="preserve">Август </w:t>
            </w:r>
          </w:p>
        </w:tc>
        <w:tc>
          <w:tcPr>
            <w:tcW w:w="1984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Инструктивно-методический семинар</w:t>
            </w:r>
          </w:p>
        </w:tc>
        <w:tc>
          <w:tcPr>
            <w:tcW w:w="4253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Изучение и внедрение основных положений, правил и директивных документов по вопросам образования и изучения естественно – математических дисциплин</w:t>
            </w:r>
          </w:p>
        </w:tc>
        <w:tc>
          <w:tcPr>
            <w:tcW w:w="2976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ind w:right="-101"/>
              <w:rPr>
                <w:szCs w:val="28"/>
              </w:rPr>
            </w:pPr>
            <w:r w:rsidRPr="00182CA4">
              <w:rPr>
                <w:szCs w:val="28"/>
              </w:rPr>
              <w:t>Шумская И. М.</w:t>
            </w:r>
          </w:p>
        </w:tc>
        <w:tc>
          <w:tcPr>
            <w:tcW w:w="4395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Шумская И. М. «Основные положения, директивные документы по изучению предметов естественно – математического цикла на 2016-2017 уч. год »</w:t>
            </w:r>
          </w:p>
        </w:tc>
      </w:tr>
      <w:tr w:rsidR="00D4251F" w:rsidRPr="00182CA4" w:rsidTr="00D4251F">
        <w:tc>
          <w:tcPr>
            <w:tcW w:w="1403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 xml:space="preserve">Октябрь </w:t>
            </w:r>
          </w:p>
        </w:tc>
        <w:tc>
          <w:tcPr>
            <w:tcW w:w="1984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 xml:space="preserve">Семинар – практикум </w:t>
            </w:r>
          </w:p>
        </w:tc>
        <w:tc>
          <w:tcPr>
            <w:tcW w:w="4253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Организация рефлексии на уроках естественно-математического цикла</w:t>
            </w:r>
          </w:p>
        </w:tc>
        <w:tc>
          <w:tcPr>
            <w:tcW w:w="2976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ind w:right="-101"/>
              <w:rPr>
                <w:szCs w:val="28"/>
              </w:rPr>
            </w:pPr>
            <w:r w:rsidRPr="00182CA4">
              <w:rPr>
                <w:szCs w:val="28"/>
              </w:rPr>
              <w:t xml:space="preserve">Шабанов О.Н., </w:t>
            </w:r>
          </w:p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ind w:right="-101"/>
              <w:rPr>
                <w:szCs w:val="28"/>
              </w:rPr>
            </w:pPr>
            <w:r w:rsidRPr="00182CA4">
              <w:rPr>
                <w:szCs w:val="28"/>
              </w:rPr>
              <w:t>Вербицкая Н.В</w:t>
            </w:r>
          </w:p>
        </w:tc>
        <w:tc>
          <w:tcPr>
            <w:tcW w:w="4395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 xml:space="preserve">Шабанов О.Н. «Рефлексия как этап урока», </w:t>
            </w:r>
          </w:p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Вербицкая Н.В «Примеры организации рефлексивной работы с разными группами классов»</w:t>
            </w:r>
          </w:p>
        </w:tc>
      </w:tr>
      <w:tr w:rsidR="00D4251F" w:rsidRPr="00182CA4" w:rsidTr="00D4251F">
        <w:tc>
          <w:tcPr>
            <w:tcW w:w="1403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D4251F" w:rsidRPr="00182CA4" w:rsidRDefault="00D4251F" w:rsidP="00D4251F">
            <w:pPr>
              <w:spacing w:line="276" w:lineRule="auto"/>
              <w:jc w:val="both"/>
            </w:pPr>
            <w:r w:rsidRPr="00182CA4">
              <w:t>Круглый стол</w:t>
            </w:r>
          </w:p>
        </w:tc>
        <w:tc>
          <w:tcPr>
            <w:tcW w:w="4253" w:type="dxa"/>
          </w:tcPr>
          <w:p w:rsidR="00D4251F" w:rsidRPr="00182CA4" w:rsidRDefault="00D4251F" w:rsidP="00D4251F">
            <w:pPr>
              <w:spacing w:line="276" w:lineRule="auto"/>
              <w:jc w:val="both"/>
            </w:pPr>
            <w:r w:rsidRPr="00182CA4">
              <w:t>«Анализ работы ГМО в 2016 года и планирование работы в 2017 года»</w:t>
            </w:r>
          </w:p>
        </w:tc>
        <w:tc>
          <w:tcPr>
            <w:tcW w:w="2976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ind w:right="-101"/>
              <w:rPr>
                <w:szCs w:val="28"/>
              </w:rPr>
            </w:pPr>
            <w:r w:rsidRPr="00182CA4">
              <w:rPr>
                <w:szCs w:val="28"/>
              </w:rPr>
              <w:t>Шумская И. М.</w:t>
            </w:r>
          </w:p>
        </w:tc>
        <w:tc>
          <w:tcPr>
            <w:tcW w:w="4395" w:type="dxa"/>
          </w:tcPr>
          <w:p w:rsidR="00D4251F" w:rsidRPr="00182CA4" w:rsidRDefault="00D4251F" w:rsidP="003A688B">
            <w:pPr>
              <w:tabs>
                <w:tab w:val="left" w:pos="6705"/>
                <w:tab w:val="right" w:pos="9355"/>
              </w:tabs>
              <w:spacing w:line="276" w:lineRule="auto"/>
              <w:rPr>
                <w:szCs w:val="28"/>
              </w:rPr>
            </w:pPr>
            <w:r w:rsidRPr="00182CA4">
              <w:rPr>
                <w:szCs w:val="28"/>
              </w:rPr>
              <w:t>Шумская И. М.</w:t>
            </w:r>
          </w:p>
        </w:tc>
      </w:tr>
    </w:tbl>
    <w:p w:rsidR="002D0D2A" w:rsidRPr="00182CA4" w:rsidRDefault="00D4251F" w:rsidP="00D4251F">
      <w:pPr>
        <w:tabs>
          <w:tab w:val="left" w:pos="6705"/>
          <w:tab w:val="right" w:pos="9355"/>
        </w:tabs>
        <w:spacing w:line="276" w:lineRule="auto"/>
        <w:ind w:left="72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Р</w:t>
      </w:r>
      <w:r w:rsidR="002D0D2A" w:rsidRPr="00182CA4">
        <w:rPr>
          <w:sz w:val="28"/>
          <w:szCs w:val="28"/>
        </w:rPr>
        <w:t xml:space="preserve">уководителем МО </w:t>
      </w:r>
      <w:r w:rsidRPr="00182CA4">
        <w:rPr>
          <w:sz w:val="28"/>
          <w:szCs w:val="28"/>
        </w:rPr>
        <w:t xml:space="preserve">проведено 4 </w:t>
      </w:r>
      <w:r w:rsidR="002D0D2A" w:rsidRPr="00182CA4">
        <w:rPr>
          <w:sz w:val="28"/>
          <w:szCs w:val="28"/>
        </w:rPr>
        <w:t>групповые</w:t>
      </w:r>
      <w:r w:rsidRPr="00182CA4">
        <w:rPr>
          <w:sz w:val="28"/>
          <w:szCs w:val="28"/>
        </w:rPr>
        <w:t xml:space="preserve"> и 8 </w:t>
      </w:r>
      <w:r w:rsidR="002D0D2A" w:rsidRPr="00182CA4">
        <w:rPr>
          <w:sz w:val="28"/>
          <w:szCs w:val="28"/>
        </w:rPr>
        <w:t>индивидуальны</w:t>
      </w:r>
      <w:r w:rsidRPr="00182CA4">
        <w:rPr>
          <w:sz w:val="28"/>
          <w:szCs w:val="28"/>
        </w:rPr>
        <w:t>х консультаций.</w:t>
      </w:r>
    </w:p>
    <w:p w:rsidR="002D0D2A" w:rsidRPr="00182CA4" w:rsidRDefault="002D0D2A" w:rsidP="00A16F6B">
      <w:pPr>
        <w:tabs>
          <w:tab w:val="left" w:pos="6705"/>
          <w:tab w:val="right" w:pos="9355"/>
        </w:tabs>
        <w:spacing w:line="276" w:lineRule="auto"/>
        <w:ind w:left="72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Положительные тенденции по результатам работы МО</w:t>
      </w:r>
    </w:p>
    <w:p w:rsidR="002D0D2A" w:rsidRPr="00182CA4" w:rsidRDefault="002D0D2A" w:rsidP="0005468C">
      <w:pPr>
        <w:pStyle w:val="a3"/>
        <w:numPr>
          <w:ilvl w:val="0"/>
          <w:numId w:val="52"/>
        </w:numPr>
        <w:tabs>
          <w:tab w:val="left" w:pos="0"/>
        </w:tabs>
        <w:suppressAutoHyphens/>
        <w:spacing w:line="276" w:lineRule="auto"/>
        <w:ind w:left="0" w:firstLine="0"/>
        <w:rPr>
          <w:sz w:val="28"/>
          <w:szCs w:val="28"/>
        </w:rPr>
      </w:pPr>
      <w:r w:rsidRPr="00182CA4">
        <w:rPr>
          <w:sz w:val="28"/>
          <w:szCs w:val="28"/>
        </w:rPr>
        <w:t xml:space="preserve">Внутри МО сложился </w:t>
      </w:r>
      <w:bookmarkStart w:id="0" w:name="_GoBack"/>
      <w:bookmarkEnd w:id="0"/>
      <w:r w:rsidRPr="00182CA4">
        <w:rPr>
          <w:sz w:val="28"/>
          <w:szCs w:val="28"/>
        </w:rPr>
        <w:t>благополучный микроклимат, учителя работают в тесном контакте друг с другом, оказывая взаимопомощь и поддержку в различных видах деятельности.</w:t>
      </w:r>
    </w:p>
    <w:p w:rsidR="002D0D2A" w:rsidRPr="00182CA4" w:rsidRDefault="002D0D2A" w:rsidP="0005468C">
      <w:pPr>
        <w:pStyle w:val="a3"/>
        <w:numPr>
          <w:ilvl w:val="0"/>
          <w:numId w:val="52"/>
        </w:numPr>
        <w:tabs>
          <w:tab w:val="righ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Большая часть педагогов применять на практике различные инновационные технологии урока.</w:t>
      </w:r>
    </w:p>
    <w:p w:rsidR="002D0D2A" w:rsidRPr="00182CA4" w:rsidRDefault="002D0D2A" w:rsidP="0005468C">
      <w:pPr>
        <w:pStyle w:val="a3"/>
        <w:numPr>
          <w:ilvl w:val="0"/>
          <w:numId w:val="5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З</w:t>
      </w:r>
      <w:r w:rsidRPr="00182CA4">
        <w:rPr>
          <w:bCs/>
          <w:color w:val="000000"/>
          <w:sz w:val="28"/>
          <w:szCs w:val="28"/>
        </w:rPr>
        <w:t>апланированный план работы МО выполнен</w:t>
      </w:r>
      <w:r w:rsidRPr="00182CA4">
        <w:rPr>
          <w:sz w:val="28"/>
          <w:szCs w:val="28"/>
        </w:rPr>
        <w:t xml:space="preserve">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</w:t>
      </w:r>
    </w:p>
    <w:p w:rsidR="002D0D2A" w:rsidRPr="00182CA4" w:rsidRDefault="002D0D2A" w:rsidP="00A16F6B">
      <w:pPr>
        <w:tabs>
          <w:tab w:val="left" w:pos="6705"/>
          <w:tab w:val="right" w:pos="9355"/>
        </w:tabs>
        <w:spacing w:line="276" w:lineRule="auto"/>
        <w:ind w:left="72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Проблемы и задачи, стоящие перед МО в 2017 году: </w:t>
      </w:r>
    </w:p>
    <w:p w:rsidR="002D0D2A" w:rsidRPr="00182CA4" w:rsidRDefault="002D0D2A" w:rsidP="00A16F6B">
      <w:pPr>
        <w:tabs>
          <w:tab w:val="left" w:pos="6705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>Проблема</w:t>
      </w:r>
      <w:r w:rsidRPr="00182CA4">
        <w:rPr>
          <w:sz w:val="28"/>
          <w:szCs w:val="28"/>
        </w:rPr>
        <w:t>: Усовершенствование деятельности педагогов МО в условиях внедрения и реализации ГОС</w:t>
      </w:r>
      <w:r w:rsidR="00A16F6B" w:rsidRPr="00182CA4">
        <w:rPr>
          <w:sz w:val="28"/>
          <w:szCs w:val="28"/>
        </w:rPr>
        <w:t>.</w:t>
      </w:r>
    </w:p>
    <w:p w:rsidR="002D0D2A" w:rsidRPr="00182CA4" w:rsidRDefault="002D0D2A" w:rsidP="003A688B">
      <w:pPr>
        <w:spacing w:line="276" w:lineRule="auto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>Цель</w:t>
      </w:r>
      <w:r w:rsidRPr="00182CA4">
        <w:rPr>
          <w:sz w:val="28"/>
          <w:szCs w:val="28"/>
        </w:rPr>
        <w:t>: совершенствование уровня педагогического мастерства учителей, их эрудиции и компетентности в области преподаваемого предмета и методики его преподавания в условиях модернизации образования.</w:t>
      </w:r>
    </w:p>
    <w:p w:rsidR="002D0D2A" w:rsidRPr="00182CA4" w:rsidRDefault="002D0D2A" w:rsidP="003A688B">
      <w:pPr>
        <w:spacing w:line="276" w:lineRule="auto"/>
        <w:jc w:val="both"/>
        <w:rPr>
          <w:sz w:val="28"/>
          <w:szCs w:val="28"/>
        </w:rPr>
      </w:pPr>
      <w:r w:rsidRPr="00182CA4">
        <w:rPr>
          <w:b/>
          <w:sz w:val="28"/>
          <w:szCs w:val="28"/>
        </w:rPr>
        <w:t>Задачи</w:t>
      </w:r>
      <w:r w:rsidRPr="00182CA4">
        <w:rPr>
          <w:sz w:val="28"/>
          <w:szCs w:val="28"/>
        </w:rPr>
        <w:t>:</w:t>
      </w:r>
    </w:p>
    <w:p w:rsidR="002D0D2A" w:rsidRPr="00182CA4" w:rsidRDefault="002D0D2A" w:rsidP="0005468C">
      <w:pPr>
        <w:pStyle w:val="a3"/>
        <w:numPr>
          <w:ilvl w:val="0"/>
          <w:numId w:val="5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82CA4">
        <w:rPr>
          <w:iCs/>
          <w:color w:val="000000"/>
          <w:sz w:val="28"/>
          <w:szCs w:val="28"/>
        </w:rPr>
        <w:t>повышение квалификации и уровня профессиональной компетентности педагогических кадров МО естественно-математического цикла;</w:t>
      </w:r>
    </w:p>
    <w:p w:rsidR="002D0D2A" w:rsidRPr="00182CA4" w:rsidRDefault="002D0D2A" w:rsidP="0005468C">
      <w:pPr>
        <w:pStyle w:val="a3"/>
        <w:numPr>
          <w:ilvl w:val="0"/>
          <w:numId w:val="53"/>
        </w:numPr>
        <w:spacing w:line="276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182CA4">
        <w:rPr>
          <w:iCs/>
          <w:color w:val="000000"/>
          <w:sz w:val="28"/>
          <w:szCs w:val="28"/>
        </w:rPr>
        <w:lastRenderedPageBreak/>
        <w:t>организация информационного обеспечения педагогов, изучение и использование современных педагогических технологий, методик, приёмов и способов успешного обучения и воспитания;</w:t>
      </w:r>
    </w:p>
    <w:p w:rsidR="002D0D2A" w:rsidRPr="00182CA4" w:rsidRDefault="002D0D2A" w:rsidP="0005468C">
      <w:pPr>
        <w:pStyle w:val="a3"/>
        <w:numPr>
          <w:ilvl w:val="0"/>
          <w:numId w:val="5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iCs/>
          <w:color w:val="000000"/>
          <w:sz w:val="28"/>
          <w:szCs w:val="28"/>
        </w:rPr>
        <w:t>организация инновационной деятельности педагогов (освоение новых УМК, применение интерактивной доски, внедрение информационных технологий в учебно-воспитательный процесс) в рамках предметов естественно-математического цикла;</w:t>
      </w:r>
    </w:p>
    <w:p w:rsidR="002D0D2A" w:rsidRPr="00182CA4" w:rsidRDefault="002D0D2A" w:rsidP="0005468C">
      <w:pPr>
        <w:pStyle w:val="a3"/>
        <w:numPr>
          <w:ilvl w:val="0"/>
          <w:numId w:val="53"/>
        </w:numPr>
        <w:spacing w:line="276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182CA4">
        <w:rPr>
          <w:sz w:val="28"/>
          <w:szCs w:val="28"/>
        </w:rPr>
        <w:t>выявление, обобщение и распространение передового положительного педагогического опыта творчески работающих учителей;</w:t>
      </w:r>
    </w:p>
    <w:p w:rsidR="002D0D2A" w:rsidRPr="00182CA4" w:rsidRDefault="002D0D2A" w:rsidP="0005468C">
      <w:pPr>
        <w:pStyle w:val="a3"/>
        <w:numPr>
          <w:ilvl w:val="0"/>
          <w:numId w:val="53"/>
        </w:numPr>
        <w:spacing w:line="276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182CA4">
        <w:rPr>
          <w:sz w:val="28"/>
          <w:szCs w:val="28"/>
        </w:rPr>
        <w:t>подготовка и методическое обеспечение проведения ГИА в 2016-2017 учебном году;</w:t>
      </w:r>
    </w:p>
    <w:p w:rsidR="002D0D2A" w:rsidRPr="00182CA4" w:rsidRDefault="002D0D2A" w:rsidP="0005468C">
      <w:pPr>
        <w:pStyle w:val="a3"/>
        <w:numPr>
          <w:ilvl w:val="0"/>
          <w:numId w:val="53"/>
        </w:numPr>
        <w:spacing w:line="276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182CA4">
        <w:rPr>
          <w:sz w:val="28"/>
          <w:szCs w:val="28"/>
        </w:rPr>
        <w:t>осуществление контроля при реализации учебных планов, программ и руководства творческой работой коллектива.</w:t>
      </w:r>
    </w:p>
    <w:p w:rsidR="002D0D2A" w:rsidRPr="00182CA4" w:rsidRDefault="002D0D2A" w:rsidP="002D0D2A">
      <w:pPr>
        <w:tabs>
          <w:tab w:val="left" w:pos="6705"/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16F6B" w:rsidRPr="00182CA4" w:rsidRDefault="002D0D2A" w:rsidP="00A16F6B">
      <w:pPr>
        <w:spacing w:line="276" w:lineRule="auto"/>
        <w:jc w:val="center"/>
        <w:rPr>
          <w:b/>
          <w:sz w:val="32"/>
          <w:szCs w:val="28"/>
        </w:rPr>
      </w:pPr>
      <w:r w:rsidRPr="00182CA4">
        <w:rPr>
          <w:b/>
          <w:sz w:val="32"/>
          <w:szCs w:val="28"/>
        </w:rPr>
        <w:t>Анализ работы</w:t>
      </w:r>
      <w:r w:rsidR="00A16F6B" w:rsidRPr="00182CA4">
        <w:rPr>
          <w:b/>
          <w:sz w:val="32"/>
          <w:szCs w:val="28"/>
        </w:rPr>
        <w:t xml:space="preserve"> </w:t>
      </w:r>
      <w:r w:rsidRPr="00182CA4">
        <w:rPr>
          <w:b/>
          <w:sz w:val="32"/>
          <w:szCs w:val="28"/>
        </w:rPr>
        <w:t xml:space="preserve">методического объединения учителей </w:t>
      </w:r>
    </w:p>
    <w:p w:rsidR="002D0D2A" w:rsidRPr="00182CA4" w:rsidRDefault="002D0D2A" w:rsidP="00A16F6B">
      <w:pPr>
        <w:spacing w:line="276" w:lineRule="auto"/>
        <w:jc w:val="center"/>
        <w:rPr>
          <w:b/>
          <w:sz w:val="32"/>
          <w:szCs w:val="28"/>
        </w:rPr>
      </w:pPr>
      <w:r w:rsidRPr="00182CA4">
        <w:rPr>
          <w:b/>
          <w:sz w:val="32"/>
          <w:szCs w:val="28"/>
        </w:rPr>
        <w:t>иностранного языка, предметов МХК, ИЗО, музыкальное искусство, ОПК</w:t>
      </w:r>
    </w:p>
    <w:p w:rsidR="002D0D2A" w:rsidRPr="00182CA4" w:rsidRDefault="002D0D2A" w:rsidP="00A16F6B">
      <w:pPr>
        <w:spacing w:line="276" w:lineRule="auto"/>
        <w:rPr>
          <w:b/>
          <w:sz w:val="28"/>
          <w:szCs w:val="28"/>
        </w:rPr>
      </w:pPr>
    </w:p>
    <w:p w:rsidR="002D0D2A" w:rsidRPr="00182CA4" w:rsidRDefault="002D0D2A" w:rsidP="00A16F6B">
      <w:pPr>
        <w:tabs>
          <w:tab w:val="left" w:pos="0"/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rFonts w:eastAsia="Calibri"/>
          <w:b/>
          <w:sz w:val="28"/>
          <w:szCs w:val="28"/>
        </w:rPr>
        <w:t xml:space="preserve">Методическая проблема, </w:t>
      </w:r>
      <w:r w:rsidRPr="00182CA4">
        <w:rPr>
          <w:rFonts w:eastAsia="Calibri"/>
          <w:sz w:val="28"/>
          <w:szCs w:val="28"/>
        </w:rPr>
        <w:t>над которой работали учителя в МО в 2016 году</w:t>
      </w:r>
      <w:r w:rsidR="00A16F6B" w:rsidRPr="00182CA4">
        <w:rPr>
          <w:rFonts w:eastAsia="Calibri"/>
          <w:sz w:val="28"/>
          <w:szCs w:val="28"/>
        </w:rPr>
        <w:t xml:space="preserve"> «</w:t>
      </w:r>
      <w:r w:rsidRPr="00182CA4">
        <w:rPr>
          <w:sz w:val="28"/>
          <w:szCs w:val="28"/>
        </w:rPr>
        <w:t>Повышение качества образовательного процесса через совершенствование профессиональной компетентности  учителей иностранного языка, предметов художественно – эстетического цикла и ОПК</w:t>
      </w:r>
      <w:r w:rsidR="00A16F6B" w:rsidRPr="00182CA4">
        <w:rPr>
          <w:sz w:val="28"/>
          <w:szCs w:val="28"/>
        </w:rPr>
        <w:t>»</w:t>
      </w:r>
    </w:p>
    <w:p w:rsidR="002D0D2A" w:rsidRPr="00182CA4" w:rsidRDefault="002D0D2A" w:rsidP="00A16F6B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182CA4">
        <w:rPr>
          <w:rFonts w:eastAsia="Calibri"/>
          <w:b/>
          <w:sz w:val="28"/>
          <w:szCs w:val="28"/>
        </w:rPr>
        <w:t>Задачи, стоявшие перед МО</w:t>
      </w:r>
    </w:p>
    <w:p w:rsidR="002D0D2A" w:rsidRPr="00182CA4" w:rsidRDefault="002D0D2A" w:rsidP="0005468C">
      <w:pPr>
        <w:pStyle w:val="a3"/>
        <w:numPr>
          <w:ilvl w:val="0"/>
          <w:numId w:val="5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Способствовать активному и творческому осмыслению  учителей иностранного языка, предметов художественно – эстетического цикла и предмета «ОПК» форм и методов проведения урока. </w:t>
      </w:r>
    </w:p>
    <w:p w:rsidR="002D0D2A" w:rsidRPr="00182CA4" w:rsidRDefault="002D0D2A" w:rsidP="0005468C">
      <w:pPr>
        <w:pStyle w:val="a3"/>
        <w:numPr>
          <w:ilvl w:val="0"/>
          <w:numId w:val="5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Активизировать поиск эффективных методов работы и оптимальных форм обучения. </w:t>
      </w:r>
    </w:p>
    <w:p w:rsidR="002D0D2A" w:rsidRPr="00182CA4" w:rsidRDefault="002D0D2A" w:rsidP="0005468C">
      <w:pPr>
        <w:pStyle w:val="a3"/>
        <w:numPr>
          <w:ilvl w:val="0"/>
          <w:numId w:val="5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Развивать умение учителей моделировать учебный процесс согласно современным требованиям педагогической науки и практики, умение гибко адаптировать его к условиям обучения. </w:t>
      </w:r>
    </w:p>
    <w:p w:rsidR="002D0D2A" w:rsidRPr="00182CA4" w:rsidRDefault="002D0D2A" w:rsidP="0005468C">
      <w:pPr>
        <w:pStyle w:val="a3"/>
        <w:numPr>
          <w:ilvl w:val="0"/>
          <w:numId w:val="5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Совершенствовать уровень педагогического мастерства учителя, его эрудиции и компетенции. </w:t>
      </w:r>
    </w:p>
    <w:p w:rsidR="002D0D2A" w:rsidRPr="00182CA4" w:rsidRDefault="002D0D2A" w:rsidP="00A16F6B">
      <w:pPr>
        <w:tabs>
          <w:tab w:val="left" w:pos="0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182CA4">
        <w:rPr>
          <w:rFonts w:eastAsia="Calibri"/>
          <w:b/>
          <w:sz w:val="28"/>
          <w:szCs w:val="28"/>
        </w:rPr>
        <w:t xml:space="preserve">Качественный и количественный состав участников МО на 01.10.2016  года </w:t>
      </w:r>
    </w:p>
    <w:p w:rsidR="002D0D2A" w:rsidRPr="00182CA4" w:rsidRDefault="002D0D2A" w:rsidP="00A16F6B">
      <w:pPr>
        <w:tabs>
          <w:tab w:val="left" w:pos="0"/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В 2016 году в методическое объединение входило </w:t>
      </w:r>
    </w:p>
    <w:p w:rsidR="002D0D2A" w:rsidRPr="00182CA4" w:rsidRDefault="002D0D2A" w:rsidP="0005468C">
      <w:pPr>
        <w:pStyle w:val="a3"/>
        <w:numPr>
          <w:ilvl w:val="0"/>
          <w:numId w:val="20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 xml:space="preserve">12 учителей иностранного языка, </w:t>
      </w:r>
    </w:p>
    <w:p w:rsidR="002D0D2A" w:rsidRPr="00182CA4" w:rsidRDefault="002D0D2A" w:rsidP="0005468C">
      <w:pPr>
        <w:pStyle w:val="a3"/>
        <w:numPr>
          <w:ilvl w:val="0"/>
          <w:numId w:val="20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7 учителей предметов художественно – эстетического цикла (ИЗО, музыка, МХК), </w:t>
      </w:r>
    </w:p>
    <w:p w:rsidR="002D0D2A" w:rsidRPr="00182CA4" w:rsidRDefault="002D0D2A" w:rsidP="0005468C">
      <w:pPr>
        <w:pStyle w:val="a3"/>
        <w:numPr>
          <w:ilvl w:val="0"/>
          <w:numId w:val="20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4 учителя ОПК. </w:t>
      </w:r>
    </w:p>
    <w:p w:rsidR="002D0D2A" w:rsidRPr="00182CA4" w:rsidRDefault="002D0D2A" w:rsidP="00A16F6B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Всего: 23 учителя. </w:t>
      </w:r>
    </w:p>
    <w:p w:rsidR="002D0D2A" w:rsidRPr="00182CA4" w:rsidRDefault="002D0D2A" w:rsidP="00A16F6B">
      <w:pPr>
        <w:tabs>
          <w:tab w:val="left" w:pos="0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Причем нужно учитывать тот факт, что многие учителя совмещают преподавание двух и более предметов. </w:t>
      </w:r>
    </w:p>
    <w:p w:rsidR="002D0D2A" w:rsidRPr="00182CA4" w:rsidRDefault="002D0D2A" w:rsidP="00A16F6B">
      <w:pPr>
        <w:tabs>
          <w:tab w:val="left" w:pos="0"/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Качественный состав: </w:t>
      </w:r>
    </w:p>
    <w:p w:rsidR="002D0D2A" w:rsidRPr="006D200D" w:rsidRDefault="002D0D2A" w:rsidP="00A16F6B">
      <w:pPr>
        <w:tabs>
          <w:tab w:val="left" w:pos="0"/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  <w:r w:rsidRPr="006D200D">
        <w:rPr>
          <w:sz w:val="28"/>
          <w:szCs w:val="28"/>
        </w:rPr>
        <w:t xml:space="preserve">Высшая категория </w:t>
      </w:r>
      <w:r w:rsidR="00A16F6B" w:rsidRPr="006D200D">
        <w:rPr>
          <w:sz w:val="28"/>
          <w:szCs w:val="28"/>
        </w:rPr>
        <w:t>– 11,</w:t>
      </w:r>
    </w:p>
    <w:p w:rsidR="002D0D2A" w:rsidRPr="006D200D" w:rsidRDefault="002D0D2A" w:rsidP="00A16F6B">
      <w:pPr>
        <w:tabs>
          <w:tab w:val="left" w:pos="0"/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  <w:r w:rsidRPr="006D200D">
        <w:rPr>
          <w:sz w:val="28"/>
          <w:szCs w:val="28"/>
        </w:rPr>
        <w:t>Первая категория</w:t>
      </w:r>
      <w:r w:rsidR="00A16F6B" w:rsidRPr="006D200D">
        <w:rPr>
          <w:sz w:val="28"/>
          <w:szCs w:val="28"/>
        </w:rPr>
        <w:t xml:space="preserve"> – 2, </w:t>
      </w:r>
    </w:p>
    <w:p w:rsidR="002D0D2A" w:rsidRPr="006D200D" w:rsidRDefault="002D0D2A" w:rsidP="00A16F6B">
      <w:pPr>
        <w:tabs>
          <w:tab w:val="left" w:pos="0"/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  <w:r w:rsidRPr="006D200D">
        <w:rPr>
          <w:sz w:val="28"/>
          <w:szCs w:val="28"/>
        </w:rPr>
        <w:t>Вторая категория</w:t>
      </w:r>
      <w:r w:rsidR="00A16F6B" w:rsidRPr="006D200D">
        <w:rPr>
          <w:sz w:val="28"/>
          <w:szCs w:val="28"/>
        </w:rPr>
        <w:t xml:space="preserve"> – 4, </w:t>
      </w:r>
    </w:p>
    <w:p w:rsidR="00A16F6B" w:rsidRPr="006D200D" w:rsidRDefault="002D0D2A" w:rsidP="00A16F6B">
      <w:pPr>
        <w:tabs>
          <w:tab w:val="left" w:pos="0"/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  <w:r w:rsidRPr="006D200D">
        <w:rPr>
          <w:sz w:val="28"/>
          <w:szCs w:val="28"/>
        </w:rPr>
        <w:t>Специалист</w:t>
      </w:r>
      <w:r w:rsidR="00A16F6B" w:rsidRPr="006D200D">
        <w:rPr>
          <w:sz w:val="28"/>
          <w:szCs w:val="28"/>
        </w:rPr>
        <w:t xml:space="preserve"> – 6.</w:t>
      </w:r>
    </w:p>
    <w:p w:rsidR="002D0D2A" w:rsidRPr="006D200D" w:rsidRDefault="002D0D2A" w:rsidP="00A16F6B">
      <w:pPr>
        <w:tabs>
          <w:tab w:val="left" w:pos="0"/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  <w:r w:rsidRPr="006D200D">
        <w:rPr>
          <w:sz w:val="28"/>
          <w:szCs w:val="28"/>
        </w:rPr>
        <w:t xml:space="preserve">Учитель - методист </w:t>
      </w:r>
      <w:r w:rsidR="006D200D">
        <w:rPr>
          <w:sz w:val="28"/>
          <w:szCs w:val="28"/>
        </w:rPr>
        <w:t>– 5.</w:t>
      </w:r>
    </w:p>
    <w:p w:rsidR="00B67123" w:rsidRPr="006D200D" w:rsidRDefault="002D0D2A" w:rsidP="00B67123">
      <w:pPr>
        <w:tabs>
          <w:tab w:val="righ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6D200D">
        <w:rPr>
          <w:rFonts w:eastAsia="Calibri"/>
          <w:sz w:val="28"/>
          <w:szCs w:val="28"/>
        </w:rPr>
        <w:t>Методическая  подструктура , действующие в рамках МО в І семестре 2016-20</w:t>
      </w:r>
      <w:r w:rsidR="00A16F6B" w:rsidRPr="006D200D">
        <w:rPr>
          <w:rFonts w:eastAsia="Calibri"/>
          <w:sz w:val="28"/>
          <w:szCs w:val="28"/>
        </w:rPr>
        <w:t>17 уч. года</w:t>
      </w:r>
    </w:p>
    <w:p w:rsidR="002D0D2A" w:rsidRPr="00182CA4" w:rsidRDefault="00A16F6B" w:rsidP="0005468C">
      <w:pPr>
        <w:pStyle w:val="a3"/>
        <w:numPr>
          <w:ilvl w:val="0"/>
          <w:numId w:val="55"/>
        </w:numPr>
        <w:tabs>
          <w:tab w:val="right" w:pos="0"/>
        </w:tabs>
        <w:spacing w:line="276" w:lineRule="auto"/>
        <w:ind w:left="0" w:firstLine="0"/>
        <w:jc w:val="both"/>
        <w:rPr>
          <w:rFonts w:eastAsia="Calibri"/>
          <w:b/>
          <w:sz w:val="28"/>
          <w:szCs w:val="28"/>
        </w:rPr>
      </w:pPr>
      <w:r w:rsidRPr="00182CA4">
        <w:rPr>
          <w:rFonts w:eastAsia="Calibri"/>
          <w:sz w:val="28"/>
          <w:szCs w:val="28"/>
        </w:rPr>
        <w:t>экспериментальная площадка</w:t>
      </w:r>
      <w:r w:rsidR="002D0D2A" w:rsidRPr="00182CA4">
        <w:rPr>
          <w:rFonts w:eastAsia="Calibri"/>
          <w:sz w:val="28"/>
          <w:szCs w:val="28"/>
        </w:rPr>
        <w:t xml:space="preserve"> </w:t>
      </w:r>
      <w:r w:rsidRPr="00182CA4">
        <w:rPr>
          <w:rFonts w:eastAsia="Calibri"/>
          <w:sz w:val="28"/>
          <w:szCs w:val="28"/>
        </w:rPr>
        <w:t xml:space="preserve">«Специфика организации учебной деятельности </w:t>
      </w:r>
      <w:r w:rsidR="00B67123" w:rsidRPr="00182CA4">
        <w:rPr>
          <w:rFonts w:eastAsia="Calibri"/>
          <w:sz w:val="28"/>
          <w:szCs w:val="28"/>
        </w:rPr>
        <w:t xml:space="preserve">на уроках </w:t>
      </w:r>
      <w:r w:rsidR="002D0D2A" w:rsidRPr="00182CA4">
        <w:rPr>
          <w:rFonts w:eastAsia="Calibri"/>
          <w:sz w:val="28"/>
          <w:szCs w:val="28"/>
        </w:rPr>
        <w:t>образ</w:t>
      </w:r>
      <w:r w:rsidR="00B67123" w:rsidRPr="00182CA4">
        <w:rPr>
          <w:rFonts w:eastAsia="Calibri"/>
          <w:sz w:val="28"/>
          <w:szCs w:val="28"/>
        </w:rPr>
        <w:t>овательной области «Искусство» (</w:t>
      </w:r>
      <w:r w:rsidR="002D0D2A" w:rsidRPr="00182CA4">
        <w:rPr>
          <w:rFonts w:eastAsia="Calibri"/>
          <w:sz w:val="28"/>
          <w:szCs w:val="28"/>
        </w:rPr>
        <w:t>рук</w:t>
      </w:r>
      <w:r w:rsidR="00B67123" w:rsidRPr="00182CA4">
        <w:rPr>
          <w:rFonts w:eastAsia="Calibri"/>
          <w:sz w:val="28"/>
          <w:szCs w:val="28"/>
        </w:rPr>
        <w:t xml:space="preserve">. </w:t>
      </w:r>
      <w:r w:rsidR="002D0D2A" w:rsidRPr="00182CA4">
        <w:rPr>
          <w:rFonts w:eastAsia="Calibri"/>
          <w:sz w:val="28"/>
          <w:szCs w:val="28"/>
        </w:rPr>
        <w:t>Нечипорук</w:t>
      </w:r>
      <w:r w:rsidR="00B67123" w:rsidRPr="00182CA4">
        <w:rPr>
          <w:sz w:val="28"/>
          <w:szCs w:val="28"/>
        </w:rPr>
        <w:t xml:space="preserve"> С.В.,</w:t>
      </w:r>
      <w:r w:rsidR="002D0D2A" w:rsidRPr="00182CA4">
        <w:rPr>
          <w:sz w:val="28"/>
          <w:szCs w:val="28"/>
        </w:rPr>
        <w:t>СОШ №2</w:t>
      </w:r>
      <w:r w:rsidR="00B67123" w:rsidRPr="00182CA4">
        <w:rPr>
          <w:sz w:val="28"/>
          <w:szCs w:val="28"/>
        </w:rPr>
        <w:t>)</w:t>
      </w:r>
      <w:r w:rsidR="002D0D2A" w:rsidRPr="00182CA4">
        <w:rPr>
          <w:rFonts w:eastAsia="Calibri"/>
          <w:sz w:val="28"/>
          <w:szCs w:val="28"/>
        </w:rPr>
        <w:t xml:space="preserve"> </w:t>
      </w:r>
    </w:p>
    <w:p w:rsidR="002D0D2A" w:rsidRPr="00182CA4" w:rsidRDefault="002D0D2A" w:rsidP="00B67123">
      <w:pPr>
        <w:tabs>
          <w:tab w:val="right" w:pos="0"/>
        </w:tabs>
        <w:spacing w:line="276" w:lineRule="auto"/>
        <w:ind w:left="851"/>
        <w:jc w:val="both"/>
        <w:rPr>
          <w:rFonts w:eastAsia="Calibri"/>
          <w:b/>
          <w:sz w:val="28"/>
          <w:szCs w:val="28"/>
        </w:rPr>
      </w:pPr>
      <w:r w:rsidRPr="00182CA4">
        <w:rPr>
          <w:rFonts w:eastAsia="Calibri"/>
          <w:b/>
          <w:sz w:val="28"/>
          <w:szCs w:val="28"/>
        </w:rPr>
        <w:t xml:space="preserve">Основные мероприятия в рамках </w:t>
      </w:r>
      <w:r w:rsidR="00ED3853">
        <w:rPr>
          <w:rFonts w:eastAsia="Calibri"/>
          <w:b/>
          <w:sz w:val="28"/>
          <w:szCs w:val="28"/>
        </w:rPr>
        <w:t>Г</w:t>
      </w:r>
      <w:r w:rsidRPr="00182CA4">
        <w:rPr>
          <w:rFonts w:eastAsia="Calibri"/>
          <w:b/>
          <w:sz w:val="28"/>
          <w:szCs w:val="28"/>
        </w:rPr>
        <w:t>МО</w:t>
      </w:r>
    </w:p>
    <w:p w:rsidR="002D0D2A" w:rsidRPr="00182CA4" w:rsidRDefault="002D0D2A" w:rsidP="00A16F6B">
      <w:pPr>
        <w:tabs>
          <w:tab w:val="left" w:pos="0"/>
          <w:tab w:val="right" w:pos="9355"/>
        </w:tabs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182CA4">
        <w:rPr>
          <w:rFonts w:eastAsia="Calibri"/>
          <w:sz w:val="28"/>
          <w:szCs w:val="28"/>
        </w:rPr>
        <w:t xml:space="preserve">В 2016 году было проведено 4 заседания работы методического объединения согласно плану работы.  </w:t>
      </w:r>
    </w:p>
    <w:tbl>
      <w:tblPr>
        <w:tblStyle w:val="a8"/>
        <w:tblW w:w="0" w:type="auto"/>
        <w:tblLayout w:type="fixed"/>
        <w:tblLook w:val="01E0"/>
      </w:tblPr>
      <w:tblGrid>
        <w:gridCol w:w="1101"/>
        <w:gridCol w:w="1984"/>
        <w:gridCol w:w="4678"/>
        <w:gridCol w:w="2268"/>
        <w:gridCol w:w="5245"/>
      </w:tblGrid>
      <w:tr w:rsidR="00B67123" w:rsidRPr="00182CA4" w:rsidTr="00B67123">
        <w:tc>
          <w:tcPr>
            <w:tcW w:w="1101" w:type="dxa"/>
          </w:tcPr>
          <w:p w:rsidR="00B67123" w:rsidRPr="00182CA4" w:rsidRDefault="00B67123" w:rsidP="00EA094F">
            <w:pPr>
              <w:spacing w:line="276" w:lineRule="auto"/>
              <w:jc w:val="center"/>
            </w:pPr>
            <w:r w:rsidRPr="00182CA4">
              <w:t>Дата</w:t>
            </w:r>
          </w:p>
          <w:p w:rsidR="00B67123" w:rsidRPr="00182CA4" w:rsidRDefault="00B67123" w:rsidP="00EA094F">
            <w:pPr>
              <w:spacing w:line="276" w:lineRule="auto"/>
              <w:jc w:val="center"/>
            </w:pPr>
            <w:r w:rsidRPr="00182CA4">
              <w:t>проведения</w:t>
            </w:r>
          </w:p>
        </w:tc>
        <w:tc>
          <w:tcPr>
            <w:tcW w:w="1984" w:type="dxa"/>
          </w:tcPr>
          <w:p w:rsidR="00B67123" w:rsidRPr="00182CA4" w:rsidRDefault="00B67123" w:rsidP="00EA094F">
            <w:pPr>
              <w:spacing w:line="276" w:lineRule="auto"/>
              <w:jc w:val="center"/>
            </w:pPr>
            <w:r w:rsidRPr="00182CA4">
              <w:t>Форма проведения</w:t>
            </w:r>
          </w:p>
        </w:tc>
        <w:tc>
          <w:tcPr>
            <w:tcW w:w="4678" w:type="dxa"/>
          </w:tcPr>
          <w:p w:rsidR="00B67123" w:rsidRPr="00182CA4" w:rsidRDefault="00B67123" w:rsidP="00EA094F">
            <w:pPr>
              <w:spacing w:line="276" w:lineRule="auto"/>
              <w:jc w:val="center"/>
            </w:pPr>
            <w:r w:rsidRPr="00182CA4">
              <w:t>Тематика заседаний</w:t>
            </w:r>
          </w:p>
        </w:tc>
        <w:tc>
          <w:tcPr>
            <w:tcW w:w="2268" w:type="dxa"/>
          </w:tcPr>
          <w:p w:rsidR="00B67123" w:rsidRPr="00182CA4" w:rsidRDefault="00B67123" w:rsidP="00EA094F">
            <w:pPr>
              <w:spacing w:line="276" w:lineRule="auto"/>
              <w:jc w:val="center"/>
            </w:pPr>
            <w:r w:rsidRPr="00182CA4">
              <w:t>Ответственный</w:t>
            </w:r>
          </w:p>
        </w:tc>
        <w:tc>
          <w:tcPr>
            <w:tcW w:w="5245" w:type="dxa"/>
          </w:tcPr>
          <w:p w:rsidR="00B67123" w:rsidRPr="00182CA4" w:rsidRDefault="00B67123" w:rsidP="00EA094F">
            <w:pPr>
              <w:spacing w:line="276" w:lineRule="auto"/>
              <w:jc w:val="center"/>
            </w:pPr>
            <w:r w:rsidRPr="00182CA4">
              <w:t>Выступающие</w:t>
            </w:r>
          </w:p>
          <w:p w:rsidR="00B67123" w:rsidRPr="00182CA4" w:rsidRDefault="00B67123" w:rsidP="00EA094F">
            <w:pPr>
              <w:spacing w:line="276" w:lineRule="auto"/>
              <w:jc w:val="both"/>
            </w:pPr>
          </w:p>
        </w:tc>
      </w:tr>
      <w:tr w:rsidR="00B67123" w:rsidRPr="00182CA4" w:rsidTr="00B67123">
        <w:trPr>
          <w:trHeight w:val="1791"/>
        </w:trPr>
        <w:tc>
          <w:tcPr>
            <w:tcW w:w="1101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t>8 января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t>2016 г.</w:t>
            </w:r>
          </w:p>
        </w:tc>
        <w:tc>
          <w:tcPr>
            <w:tcW w:w="1984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t>Научно-практический семинар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t>Мастер – класс «Мы работаем по новым стандартам»</w:t>
            </w:r>
          </w:p>
        </w:tc>
        <w:tc>
          <w:tcPr>
            <w:tcW w:w="4678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rPr>
                <w:lang w:eastAsia="en-US"/>
              </w:rPr>
              <w:t>Инновационные подходы к преподаванию иностранного языка, предметов художественно - эстетического цикла и предмета «Основы православной культуры»как путь повышения профессиональной компетенции учителя</w:t>
            </w:r>
          </w:p>
        </w:tc>
        <w:tc>
          <w:tcPr>
            <w:tcW w:w="2268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t>Сафонова М.Л.</w:t>
            </w:r>
          </w:p>
        </w:tc>
        <w:tc>
          <w:tcPr>
            <w:tcW w:w="5245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>Ганя Т.Н.</w:t>
            </w:r>
            <w:r w:rsidRPr="00182CA4">
              <w:t>Использование инновационных технологий на уроках и.я.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>Сафонова М.Л.</w:t>
            </w:r>
            <w:r w:rsidRPr="00182CA4">
              <w:t xml:space="preserve">Анализ работы методического объединения в 1 семестре 2015 – 2016 учебного года, результатов 2 и 3 этапов олимпиады по иностранному языку </w:t>
            </w:r>
          </w:p>
        </w:tc>
      </w:tr>
      <w:tr w:rsidR="00B67123" w:rsidRPr="00182CA4" w:rsidTr="00B67123">
        <w:tc>
          <w:tcPr>
            <w:tcW w:w="1101" w:type="dxa"/>
          </w:tcPr>
          <w:p w:rsidR="00B67123" w:rsidRPr="00182CA4" w:rsidRDefault="00B67123" w:rsidP="00B67123">
            <w:pPr>
              <w:tabs>
                <w:tab w:val="left" w:pos="0"/>
                <w:tab w:val="left" w:pos="885"/>
                <w:tab w:val="right" w:pos="9355"/>
              </w:tabs>
            </w:pPr>
            <w:r w:rsidRPr="00182CA4">
              <w:t>21марта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t>2016 г.</w:t>
            </w:r>
          </w:p>
        </w:tc>
        <w:tc>
          <w:tcPr>
            <w:tcW w:w="1984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t>Научно-практический семинар</w:t>
            </w:r>
          </w:p>
        </w:tc>
        <w:tc>
          <w:tcPr>
            <w:tcW w:w="4678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t xml:space="preserve">Ярмарка творческих наработок учителей иностранного языка, предметов художественно - эстетического цикла и </w:t>
            </w:r>
            <w:r w:rsidRPr="00182CA4">
              <w:lastRenderedPageBreak/>
              <w:t>предмета «Основы православной культуры»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  <w:ind w:firstLine="851"/>
            </w:pPr>
          </w:p>
        </w:tc>
        <w:tc>
          <w:tcPr>
            <w:tcW w:w="2268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lastRenderedPageBreak/>
              <w:t>Сафонова М.Л.</w:t>
            </w:r>
          </w:p>
        </w:tc>
        <w:tc>
          <w:tcPr>
            <w:tcW w:w="5245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>Ефимова Г.Р.</w:t>
            </w:r>
            <w:r w:rsidRPr="00182CA4">
              <w:t xml:space="preserve">Формирование познавательной активности учащихся. Презентация педагогического опыта 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lastRenderedPageBreak/>
              <w:t>Лужеренко И.А.</w:t>
            </w:r>
            <w:r w:rsidRPr="00182CA4">
              <w:t xml:space="preserve">Портфолио 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>Баранникова Л.Н.</w:t>
            </w:r>
            <w:r w:rsidRPr="00182CA4">
              <w:t xml:space="preserve">Проведение уроков ОПК в 4-5классах 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>Сафонова М.Л.</w:t>
            </w:r>
            <w:r w:rsidRPr="00182CA4">
              <w:t>Методическое сопровождение подготовки учащихся к ГИА по иностранному языку</w:t>
            </w:r>
          </w:p>
        </w:tc>
      </w:tr>
      <w:tr w:rsidR="00B67123" w:rsidRPr="00182CA4" w:rsidTr="00B67123">
        <w:tc>
          <w:tcPr>
            <w:tcW w:w="1101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lastRenderedPageBreak/>
              <w:t>28 августа 2016 г.</w:t>
            </w:r>
          </w:p>
        </w:tc>
        <w:tc>
          <w:tcPr>
            <w:tcW w:w="1984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  <w:contextualSpacing/>
            </w:pPr>
            <w:r w:rsidRPr="00182CA4">
              <w:t xml:space="preserve">Инструктивно-методический семинар 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  <w:ind w:firstLine="851"/>
            </w:pPr>
          </w:p>
        </w:tc>
        <w:tc>
          <w:tcPr>
            <w:tcW w:w="4678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  <w:contextualSpacing/>
            </w:pPr>
            <w:r w:rsidRPr="00182CA4">
              <w:t>Методическое сопровождение преподавания иностранного  языка, предметов художественно – эстетического цикла, предмета ОПК в 2016 – 2017 учебном году</w:t>
            </w:r>
          </w:p>
        </w:tc>
        <w:tc>
          <w:tcPr>
            <w:tcW w:w="2268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t>Сафонова М.Л.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t>Нечипорук С.В.</w:t>
            </w:r>
          </w:p>
        </w:tc>
        <w:tc>
          <w:tcPr>
            <w:tcW w:w="5245" w:type="dxa"/>
          </w:tcPr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>Сафонова М.Л.</w:t>
            </w:r>
            <w:r w:rsidRPr="00182CA4">
              <w:t xml:space="preserve">Методическое сопровождение преподавания иностранного  языка. 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 xml:space="preserve">Нечипорук </w:t>
            </w:r>
            <w:r w:rsidR="00723D2D" w:rsidRPr="00182CA4">
              <w:rPr>
                <w:i/>
              </w:rPr>
              <w:t>С.В.</w:t>
            </w:r>
            <w:r w:rsidRPr="00182CA4">
              <w:t>Методическое сопровождение преподавания предметов художественно – эстетического цикла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>Баранникова Л.Н</w:t>
            </w:r>
            <w:r w:rsidRPr="00182CA4">
              <w:t>.Методическое сопровождение преподавания предмета ОПК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>Сафонова М.Л.</w:t>
            </w:r>
            <w:r w:rsidRPr="00182CA4">
              <w:t>Экспертиза рабочих программ. Рассмотрение рабочих программ учителей на предмет их соответствия требованиям государственного образовательного стандарта, а также миссии, целям, задачам образовательного учреждения, зафиксированным в образовательной программе</w:t>
            </w:r>
          </w:p>
        </w:tc>
      </w:tr>
      <w:tr w:rsidR="00B67123" w:rsidRPr="00182CA4" w:rsidTr="00B67123">
        <w:tc>
          <w:tcPr>
            <w:tcW w:w="1101" w:type="dxa"/>
          </w:tcPr>
          <w:p w:rsidR="00B67123" w:rsidRPr="00182CA4" w:rsidRDefault="00B67123" w:rsidP="00723D2D">
            <w:pPr>
              <w:tabs>
                <w:tab w:val="left" w:pos="0"/>
                <w:tab w:val="right" w:pos="9355"/>
              </w:tabs>
            </w:pPr>
            <w:r w:rsidRPr="00182CA4">
              <w:t>18</w:t>
            </w:r>
            <w:r w:rsidR="00723D2D" w:rsidRPr="00182CA4">
              <w:t xml:space="preserve"> </w:t>
            </w:r>
            <w:r w:rsidRPr="00182CA4">
              <w:t>ноября</w:t>
            </w:r>
          </w:p>
          <w:p w:rsidR="00B67123" w:rsidRPr="00182CA4" w:rsidRDefault="00B67123" w:rsidP="00723D2D">
            <w:pPr>
              <w:tabs>
                <w:tab w:val="left" w:pos="0"/>
                <w:tab w:val="right" w:pos="9355"/>
              </w:tabs>
            </w:pPr>
            <w:r w:rsidRPr="00182CA4">
              <w:t>2016 г.</w:t>
            </w:r>
          </w:p>
        </w:tc>
        <w:tc>
          <w:tcPr>
            <w:tcW w:w="1984" w:type="dxa"/>
          </w:tcPr>
          <w:p w:rsidR="00B67123" w:rsidRPr="00182CA4" w:rsidRDefault="00B67123" w:rsidP="00723D2D">
            <w:pPr>
              <w:tabs>
                <w:tab w:val="left" w:pos="0"/>
                <w:tab w:val="right" w:pos="9355"/>
              </w:tabs>
              <w:contextualSpacing/>
            </w:pPr>
            <w:r w:rsidRPr="00182CA4">
              <w:t>Заседание «круглого стола»</w:t>
            </w:r>
          </w:p>
          <w:p w:rsidR="00B67123" w:rsidRPr="00182CA4" w:rsidRDefault="00B67123" w:rsidP="00B67123">
            <w:pPr>
              <w:tabs>
                <w:tab w:val="left" w:pos="0"/>
                <w:tab w:val="right" w:pos="9355"/>
              </w:tabs>
              <w:ind w:firstLine="851"/>
            </w:pPr>
          </w:p>
        </w:tc>
        <w:tc>
          <w:tcPr>
            <w:tcW w:w="4678" w:type="dxa"/>
          </w:tcPr>
          <w:p w:rsidR="00B67123" w:rsidRPr="00182CA4" w:rsidRDefault="00B67123" w:rsidP="00723D2D">
            <w:pPr>
              <w:tabs>
                <w:tab w:val="left" w:pos="0"/>
                <w:tab w:val="right" w:pos="9355"/>
              </w:tabs>
            </w:pPr>
            <w:r w:rsidRPr="00182CA4">
              <w:t>Актуальные проблемы преподавания иностранных языков, предметов художественно – эстетического цикла и предмета «Основы православной культуры» и пути их решения</w:t>
            </w:r>
          </w:p>
        </w:tc>
        <w:tc>
          <w:tcPr>
            <w:tcW w:w="2268" w:type="dxa"/>
          </w:tcPr>
          <w:p w:rsidR="00B67123" w:rsidRPr="00182CA4" w:rsidRDefault="00B67123" w:rsidP="00723D2D">
            <w:pPr>
              <w:tabs>
                <w:tab w:val="left" w:pos="0"/>
                <w:tab w:val="right" w:pos="9355"/>
              </w:tabs>
            </w:pPr>
            <w:r w:rsidRPr="00182CA4">
              <w:t>Сафонова М.Л.</w:t>
            </w:r>
          </w:p>
          <w:p w:rsidR="00B67123" w:rsidRPr="00182CA4" w:rsidRDefault="00B67123" w:rsidP="00723D2D">
            <w:pPr>
              <w:tabs>
                <w:tab w:val="left" w:pos="0"/>
                <w:tab w:val="right" w:pos="9355"/>
              </w:tabs>
            </w:pPr>
            <w:r w:rsidRPr="00182CA4">
              <w:t>Нечипорук В.А.</w:t>
            </w:r>
          </w:p>
        </w:tc>
        <w:tc>
          <w:tcPr>
            <w:tcW w:w="5245" w:type="dxa"/>
          </w:tcPr>
          <w:p w:rsidR="00B67123" w:rsidRPr="00182CA4" w:rsidRDefault="00B67123" w:rsidP="00723D2D">
            <w:pPr>
              <w:tabs>
                <w:tab w:val="left" w:pos="0"/>
                <w:tab w:val="right" w:pos="9355"/>
              </w:tabs>
              <w:rPr>
                <w:i/>
              </w:rPr>
            </w:pPr>
            <w:r w:rsidRPr="00182CA4">
              <w:rPr>
                <w:i/>
              </w:rPr>
              <w:t>Сафонова М.Л.</w:t>
            </w:r>
            <w:r w:rsidRPr="00182CA4">
              <w:t xml:space="preserve">Методическое сопровождение 2 тура олимпиады по иностранному  языку </w:t>
            </w:r>
          </w:p>
          <w:p w:rsidR="00B67123" w:rsidRPr="00182CA4" w:rsidRDefault="00B67123" w:rsidP="00723D2D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>Лужеренко И.А.</w:t>
            </w:r>
            <w:r w:rsidRPr="00182CA4">
              <w:t>Формат олимпиад по предметам в 2016 – 2017 уч.г.</w:t>
            </w:r>
          </w:p>
          <w:p w:rsidR="00B67123" w:rsidRPr="00182CA4" w:rsidRDefault="00B67123" w:rsidP="00723D2D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>Мозговая Н.В.</w:t>
            </w:r>
            <w:r w:rsidRPr="00182CA4">
              <w:t>Формирование учебной компетентности на уроках английского</w:t>
            </w:r>
          </w:p>
          <w:p w:rsidR="00B67123" w:rsidRPr="00182CA4" w:rsidRDefault="00B67123" w:rsidP="00723D2D">
            <w:pPr>
              <w:tabs>
                <w:tab w:val="left" w:pos="0"/>
                <w:tab w:val="right" w:pos="9355"/>
              </w:tabs>
            </w:pPr>
            <w:r w:rsidRPr="00182CA4">
              <w:rPr>
                <w:i/>
              </w:rPr>
              <w:t>Ганя Т.Н.</w:t>
            </w:r>
            <w:r w:rsidRPr="00182CA4">
              <w:t>Использование ИКТ на уроках иностранного языка</w:t>
            </w:r>
          </w:p>
        </w:tc>
      </w:tr>
      <w:tr w:rsidR="00723D2D" w:rsidRPr="00182CA4" w:rsidTr="00B67123">
        <w:tc>
          <w:tcPr>
            <w:tcW w:w="1101" w:type="dxa"/>
          </w:tcPr>
          <w:p w:rsidR="00723D2D" w:rsidRPr="00182CA4" w:rsidRDefault="00723D2D" w:rsidP="00723D2D">
            <w:pPr>
              <w:tabs>
                <w:tab w:val="left" w:pos="0"/>
                <w:tab w:val="right" w:pos="9355"/>
              </w:tabs>
            </w:pPr>
            <w:r w:rsidRPr="00182CA4">
              <w:t>26 декабря 2016 г.</w:t>
            </w:r>
          </w:p>
        </w:tc>
        <w:tc>
          <w:tcPr>
            <w:tcW w:w="1984" w:type="dxa"/>
          </w:tcPr>
          <w:p w:rsidR="00723D2D" w:rsidRPr="00182CA4" w:rsidRDefault="00723D2D" w:rsidP="00EA094F">
            <w:pPr>
              <w:spacing w:line="276" w:lineRule="auto"/>
              <w:jc w:val="both"/>
            </w:pPr>
            <w:r w:rsidRPr="00182CA4">
              <w:t>Круглый стол</w:t>
            </w:r>
          </w:p>
        </w:tc>
        <w:tc>
          <w:tcPr>
            <w:tcW w:w="4678" w:type="dxa"/>
          </w:tcPr>
          <w:p w:rsidR="00723D2D" w:rsidRPr="00182CA4" w:rsidRDefault="00723D2D" w:rsidP="00EA094F">
            <w:pPr>
              <w:spacing w:line="276" w:lineRule="auto"/>
              <w:jc w:val="both"/>
            </w:pPr>
            <w:r w:rsidRPr="00182CA4">
              <w:t>«Анализ работы ГМО в 2016 года и планирование работы в 2017 года»</w:t>
            </w:r>
          </w:p>
        </w:tc>
        <w:tc>
          <w:tcPr>
            <w:tcW w:w="2268" w:type="dxa"/>
          </w:tcPr>
          <w:p w:rsidR="00723D2D" w:rsidRPr="00182CA4" w:rsidRDefault="00723D2D" w:rsidP="00723D2D">
            <w:pPr>
              <w:tabs>
                <w:tab w:val="left" w:pos="0"/>
                <w:tab w:val="right" w:pos="9355"/>
              </w:tabs>
            </w:pPr>
            <w:r w:rsidRPr="00182CA4">
              <w:t>Сафонова М.Л.</w:t>
            </w:r>
          </w:p>
          <w:p w:rsidR="00723D2D" w:rsidRPr="00182CA4" w:rsidRDefault="00723D2D" w:rsidP="00723D2D">
            <w:pPr>
              <w:tabs>
                <w:tab w:val="left" w:pos="0"/>
                <w:tab w:val="right" w:pos="9355"/>
              </w:tabs>
            </w:pPr>
            <w:r w:rsidRPr="00182CA4">
              <w:t>Нечипорук С.В.</w:t>
            </w:r>
          </w:p>
        </w:tc>
        <w:tc>
          <w:tcPr>
            <w:tcW w:w="5245" w:type="dxa"/>
          </w:tcPr>
          <w:p w:rsidR="00723D2D" w:rsidRPr="00182CA4" w:rsidRDefault="00723D2D" w:rsidP="00723D2D">
            <w:pPr>
              <w:tabs>
                <w:tab w:val="left" w:pos="0"/>
                <w:tab w:val="right" w:pos="9355"/>
              </w:tabs>
            </w:pPr>
            <w:r w:rsidRPr="00182CA4">
              <w:t>Сафонова М.Л.</w:t>
            </w:r>
          </w:p>
          <w:p w:rsidR="00723D2D" w:rsidRPr="00182CA4" w:rsidRDefault="00723D2D" w:rsidP="00723D2D">
            <w:pPr>
              <w:tabs>
                <w:tab w:val="left" w:pos="0"/>
                <w:tab w:val="right" w:pos="9355"/>
              </w:tabs>
              <w:rPr>
                <w:i/>
              </w:rPr>
            </w:pPr>
            <w:r w:rsidRPr="00182CA4">
              <w:t>Нечипорук С.В.</w:t>
            </w:r>
          </w:p>
        </w:tc>
      </w:tr>
    </w:tbl>
    <w:p w:rsidR="006E18C0" w:rsidRPr="00182CA4" w:rsidRDefault="006E18C0" w:rsidP="00723D2D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723D2D" w:rsidRPr="00182CA4" w:rsidRDefault="00723D2D" w:rsidP="00723D2D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182CA4">
        <w:rPr>
          <w:rFonts w:eastAsia="Calibri"/>
          <w:sz w:val="28"/>
          <w:szCs w:val="28"/>
        </w:rPr>
        <w:t>Р</w:t>
      </w:r>
      <w:r w:rsidR="002D0D2A" w:rsidRPr="00182CA4">
        <w:rPr>
          <w:rFonts w:eastAsia="Calibri"/>
          <w:sz w:val="28"/>
          <w:szCs w:val="28"/>
        </w:rPr>
        <w:t xml:space="preserve">уководителем </w:t>
      </w:r>
      <w:r w:rsidRPr="00182CA4">
        <w:rPr>
          <w:rFonts w:eastAsia="Calibri"/>
          <w:sz w:val="28"/>
          <w:szCs w:val="28"/>
        </w:rPr>
        <w:t>Г</w:t>
      </w:r>
      <w:r w:rsidR="002D0D2A" w:rsidRPr="00182CA4">
        <w:rPr>
          <w:rFonts w:eastAsia="Calibri"/>
          <w:sz w:val="28"/>
          <w:szCs w:val="28"/>
        </w:rPr>
        <w:t xml:space="preserve">МО </w:t>
      </w:r>
      <w:r w:rsidRPr="00182CA4">
        <w:rPr>
          <w:rFonts w:eastAsia="Calibri"/>
          <w:sz w:val="28"/>
          <w:szCs w:val="28"/>
        </w:rPr>
        <w:t>проведено 11</w:t>
      </w:r>
      <w:r w:rsidR="002D0D2A" w:rsidRPr="00182CA4">
        <w:rPr>
          <w:rFonts w:eastAsia="Calibri"/>
          <w:sz w:val="28"/>
          <w:szCs w:val="28"/>
        </w:rPr>
        <w:t>групповы</w:t>
      </w:r>
      <w:r w:rsidRPr="00182CA4">
        <w:rPr>
          <w:rFonts w:eastAsia="Calibri"/>
          <w:sz w:val="28"/>
          <w:szCs w:val="28"/>
        </w:rPr>
        <w:t xml:space="preserve">х и 37 </w:t>
      </w:r>
      <w:r w:rsidR="002D0D2A" w:rsidRPr="00182CA4">
        <w:rPr>
          <w:rFonts w:eastAsia="Calibri"/>
          <w:sz w:val="28"/>
          <w:szCs w:val="28"/>
        </w:rPr>
        <w:t>индивидуальны</w:t>
      </w:r>
      <w:r w:rsidRPr="00182CA4">
        <w:rPr>
          <w:rFonts w:eastAsia="Calibri"/>
          <w:sz w:val="28"/>
          <w:szCs w:val="28"/>
        </w:rPr>
        <w:t>х консультаций.</w:t>
      </w:r>
    </w:p>
    <w:p w:rsidR="006D200D" w:rsidRDefault="006D200D" w:rsidP="00ED3853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2D0D2A" w:rsidRPr="00182CA4" w:rsidRDefault="002D0D2A" w:rsidP="00ED3853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182CA4">
        <w:rPr>
          <w:rFonts w:eastAsia="Calibri"/>
          <w:b/>
          <w:sz w:val="28"/>
          <w:szCs w:val="28"/>
        </w:rPr>
        <w:lastRenderedPageBreak/>
        <w:t>Положительные тенденции по результатам  работы МО</w:t>
      </w:r>
    </w:p>
    <w:p w:rsidR="002D0D2A" w:rsidRPr="00182CA4" w:rsidRDefault="002D0D2A" w:rsidP="0005468C">
      <w:pPr>
        <w:pStyle w:val="a3"/>
        <w:numPr>
          <w:ilvl w:val="0"/>
          <w:numId w:val="55"/>
        </w:numPr>
        <w:tabs>
          <w:tab w:val="right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182CA4">
        <w:rPr>
          <w:rFonts w:eastAsia="Calibri"/>
          <w:sz w:val="28"/>
          <w:szCs w:val="28"/>
        </w:rPr>
        <w:t>Переход на новые стандарты образования потребовал от учителей новых усилий, подходов и новых знаний, более системного, практического и целенаправленного подхода к составлению рабочих программ и календарного и урочного планирования по предмету. Это р</w:t>
      </w:r>
      <w:r w:rsidRPr="00182CA4">
        <w:rPr>
          <w:sz w:val="28"/>
          <w:szCs w:val="28"/>
        </w:rPr>
        <w:t xml:space="preserve">азвивает умение учителей моделировать учебный процесс согласно современным требованиям педагогической науки и практики, умение гибко адаптировать его к условиям обучения. </w:t>
      </w:r>
      <w:r w:rsidRPr="00182CA4">
        <w:rPr>
          <w:rFonts w:eastAsia="Calibri"/>
          <w:sz w:val="28"/>
          <w:szCs w:val="28"/>
        </w:rPr>
        <w:t>Работа проходила в напряженном режиме. В помощь учителю были мастер  - класс, групповые и индивидуальные консультации по составлению рабочих программ и календарных планов.</w:t>
      </w:r>
    </w:p>
    <w:p w:rsidR="002D0D2A" w:rsidRPr="00182CA4" w:rsidRDefault="002D0D2A" w:rsidP="0005468C">
      <w:pPr>
        <w:pStyle w:val="a3"/>
        <w:numPr>
          <w:ilvl w:val="0"/>
          <w:numId w:val="56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rFonts w:eastAsia="Calibri"/>
          <w:sz w:val="28"/>
          <w:szCs w:val="28"/>
        </w:rPr>
        <w:t xml:space="preserve">Работа методического объединения показала, что </w:t>
      </w:r>
      <w:r w:rsidRPr="00182CA4">
        <w:rPr>
          <w:sz w:val="28"/>
          <w:szCs w:val="28"/>
        </w:rPr>
        <w:t xml:space="preserve">учителя не прекращают совершенствовать уровень своего педагогического мастерства, свою эрудицию и компетенцию и находятся в постоянном поиске эффективных методов работы и оптимальных форм обучения. </w:t>
      </w:r>
    </w:p>
    <w:p w:rsidR="002D0D2A" w:rsidRPr="00182CA4" w:rsidRDefault="002D0D2A" w:rsidP="0005468C">
      <w:pPr>
        <w:pStyle w:val="a3"/>
        <w:numPr>
          <w:ilvl w:val="0"/>
          <w:numId w:val="56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Методическое сопровождение преподавания предметов проходило с учетом запросов педагогов, что значительно облегчило работу над составлением документов и их экспертизу.</w:t>
      </w:r>
    </w:p>
    <w:p w:rsidR="002D0D2A" w:rsidRPr="00182CA4" w:rsidRDefault="002D0D2A" w:rsidP="0005468C">
      <w:pPr>
        <w:pStyle w:val="a3"/>
        <w:numPr>
          <w:ilvl w:val="0"/>
          <w:numId w:val="56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Формы и содержание семинаров и круглых столов соответствуют современным требованиям практики и потребностям учителей.</w:t>
      </w:r>
    </w:p>
    <w:p w:rsidR="002D0D2A" w:rsidRPr="00182CA4" w:rsidRDefault="002D0D2A" w:rsidP="00723D2D">
      <w:pPr>
        <w:tabs>
          <w:tab w:val="left" w:pos="0"/>
          <w:tab w:val="right" w:pos="9355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182CA4">
        <w:rPr>
          <w:rFonts w:eastAsia="Calibri"/>
          <w:b/>
          <w:sz w:val="28"/>
          <w:szCs w:val="28"/>
        </w:rPr>
        <w:t>Проблемы и задачи, стоящие перед МО в 2017 году</w:t>
      </w:r>
    </w:p>
    <w:p w:rsidR="002D0D2A" w:rsidRPr="00182CA4" w:rsidRDefault="002D0D2A" w:rsidP="00A16F6B">
      <w:pPr>
        <w:tabs>
          <w:tab w:val="left" w:pos="0"/>
          <w:tab w:val="right" w:pos="9355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В 2017 году работа методического объединения продолжится над такими ведущими проблемами:</w:t>
      </w:r>
    </w:p>
    <w:p w:rsidR="002D0D2A" w:rsidRPr="00182CA4" w:rsidRDefault="002D0D2A" w:rsidP="0005468C">
      <w:pPr>
        <w:pStyle w:val="a3"/>
        <w:numPr>
          <w:ilvl w:val="0"/>
          <w:numId w:val="57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color w:val="000000"/>
          <w:sz w:val="28"/>
          <w:szCs w:val="28"/>
        </w:rPr>
        <w:t xml:space="preserve">Методическое сопровождение реализации новых государственных образовательных  стандартов будет направлено на работу с обновлённым содержанием образования и на </w:t>
      </w:r>
      <w:r w:rsidRPr="00182CA4">
        <w:rPr>
          <w:sz w:val="28"/>
          <w:szCs w:val="28"/>
        </w:rPr>
        <w:t xml:space="preserve">обработку информационно-аналитических материалов по освоению новых стандартов общего образования. </w:t>
      </w:r>
    </w:p>
    <w:p w:rsidR="002D0D2A" w:rsidRPr="00182CA4" w:rsidRDefault="002D0D2A" w:rsidP="0005468C">
      <w:pPr>
        <w:pStyle w:val="a3"/>
        <w:numPr>
          <w:ilvl w:val="0"/>
          <w:numId w:val="57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Изучение педагогических технологий как одного из критериев повышения качества самообразования учителей, содействие их участию в конкурсах педагогического мастерства учителей, открытых уроках, мастер – классах.</w:t>
      </w:r>
    </w:p>
    <w:p w:rsidR="002D0D2A" w:rsidRPr="00182CA4" w:rsidRDefault="002D0D2A" w:rsidP="0005468C">
      <w:pPr>
        <w:pStyle w:val="a3"/>
        <w:numPr>
          <w:ilvl w:val="0"/>
          <w:numId w:val="57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Обобщение и распространение передового педагогического опыта учителей и их творческих наработок. </w:t>
      </w:r>
    </w:p>
    <w:p w:rsidR="002D0D2A" w:rsidRPr="00182CA4" w:rsidRDefault="002D0D2A" w:rsidP="0005468C">
      <w:pPr>
        <w:pStyle w:val="a3"/>
        <w:numPr>
          <w:ilvl w:val="0"/>
          <w:numId w:val="57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Повышение уровня информационной грамотности участников методического объединения (создание персональных педагогических сайтов, внедрения информационных технологий). </w:t>
      </w:r>
    </w:p>
    <w:p w:rsidR="002D0D2A" w:rsidRPr="00182CA4" w:rsidRDefault="002D0D2A" w:rsidP="0005468C">
      <w:pPr>
        <w:pStyle w:val="a3"/>
        <w:numPr>
          <w:ilvl w:val="0"/>
          <w:numId w:val="57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 xml:space="preserve">Проработка инновационных приемов, методов и технологий преподавания иностранного языка и предметов художественно – эстетического цикла с использованием ИКТ. </w:t>
      </w:r>
    </w:p>
    <w:p w:rsidR="002D0D2A" w:rsidRPr="00182CA4" w:rsidRDefault="002D0D2A" w:rsidP="0005468C">
      <w:pPr>
        <w:pStyle w:val="a3"/>
        <w:numPr>
          <w:ilvl w:val="0"/>
          <w:numId w:val="57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Содействие работе учителей по развитию творческих способностей одарённых учащихся и их участия в конкурсах и олимпиадах. </w:t>
      </w:r>
    </w:p>
    <w:p w:rsidR="002D0D2A" w:rsidRPr="00182CA4" w:rsidRDefault="002D0D2A" w:rsidP="00A16F6B">
      <w:pPr>
        <w:tabs>
          <w:tab w:val="left" w:pos="6705"/>
          <w:tab w:val="right" w:pos="9355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2D0D2A" w:rsidRPr="00182CA4" w:rsidRDefault="002D0D2A" w:rsidP="002D0D2A">
      <w:pPr>
        <w:tabs>
          <w:tab w:val="left" w:pos="6705"/>
          <w:tab w:val="right" w:pos="9355"/>
        </w:tabs>
        <w:ind w:left="360"/>
        <w:jc w:val="both"/>
        <w:rPr>
          <w:b/>
          <w:color w:val="000000" w:themeColor="text1"/>
          <w:sz w:val="32"/>
          <w:szCs w:val="28"/>
        </w:rPr>
      </w:pPr>
      <w:r w:rsidRPr="00182CA4">
        <w:rPr>
          <w:rFonts w:eastAsia="Calibri"/>
        </w:rPr>
        <w:t xml:space="preserve"> </w:t>
      </w:r>
      <w:r w:rsidRPr="00182CA4">
        <w:rPr>
          <w:b/>
          <w:color w:val="000000" w:themeColor="text1"/>
          <w:sz w:val="32"/>
          <w:szCs w:val="28"/>
        </w:rPr>
        <w:t xml:space="preserve">Анализ работы методического объединения  практических психологов и социальных педагогов </w:t>
      </w:r>
    </w:p>
    <w:p w:rsidR="002D0D2A" w:rsidRPr="00182CA4" w:rsidRDefault="002D0D2A" w:rsidP="002D0D2A">
      <w:pPr>
        <w:tabs>
          <w:tab w:val="left" w:pos="6705"/>
          <w:tab w:val="right" w:pos="9355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D0D2A" w:rsidRPr="00182CA4" w:rsidRDefault="002D0D2A" w:rsidP="00723D2D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182CA4">
        <w:rPr>
          <w:color w:val="000000" w:themeColor="text1"/>
          <w:sz w:val="28"/>
          <w:szCs w:val="28"/>
        </w:rPr>
        <w:t>Методическая проблема, над которой работали педагоги ГМО (рук.</w:t>
      </w:r>
      <w:r w:rsidR="006D200D">
        <w:rPr>
          <w:color w:val="000000" w:themeColor="text1"/>
          <w:sz w:val="28"/>
          <w:szCs w:val="28"/>
        </w:rPr>
        <w:t xml:space="preserve"> </w:t>
      </w:r>
      <w:r w:rsidRPr="00182CA4">
        <w:rPr>
          <w:b/>
          <w:color w:val="000000" w:themeColor="text1"/>
          <w:sz w:val="28"/>
          <w:szCs w:val="28"/>
        </w:rPr>
        <w:t>Задорожняя Т.В.</w:t>
      </w:r>
      <w:r w:rsidRPr="00182CA4">
        <w:rPr>
          <w:color w:val="000000" w:themeColor="text1"/>
          <w:sz w:val="28"/>
          <w:szCs w:val="28"/>
        </w:rPr>
        <w:t>) в 2016 году</w:t>
      </w:r>
      <w:r w:rsidR="006D200D">
        <w:rPr>
          <w:color w:val="000000" w:themeColor="text1"/>
          <w:sz w:val="28"/>
          <w:szCs w:val="28"/>
        </w:rPr>
        <w:t>:</w:t>
      </w:r>
      <w:r w:rsidRPr="00182CA4">
        <w:rPr>
          <w:color w:val="000000" w:themeColor="text1"/>
          <w:sz w:val="28"/>
          <w:szCs w:val="28"/>
        </w:rPr>
        <w:t xml:space="preserve"> «Повышение профессиональной компетентности специалистов социально-психологической службы как залог высокого качества социально-психологического сопровождения учебно-воспитательного процесса на этапе реализации ГОС».</w:t>
      </w:r>
    </w:p>
    <w:p w:rsidR="002D0D2A" w:rsidRPr="00182CA4" w:rsidRDefault="002D0D2A" w:rsidP="00723D2D">
      <w:pPr>
        <w:tabs>
          <w:tab w:val="left" w:pos="6705"/>
          <w:tab w:val="right" w:pos="9355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182CA4">
        <w:rPr>
          <w:color w:val="000000" w:themeColor="text1"/>
          <w:sz w:val="28"/>
          <w:szCs w:val="28"/>
        </w:rPr>
        <w:t>Перед городским методическим объединением  практических психологов и социальных педагогов</w:t>
      </w:r>
      <w:r w:rsidRPr="00182CA4">
        <w:rPr>
          <w:b/>
          <w:i/>
          <w:color w:val="000000" w:themeColor="text1"/>
          <w:sz w:val="28"/>
          <w:szCs w:val="28"/>
        </w:rPr>
        <w:t xml:space="preserve"> </w:t>
      </w:r>
      <w:r w:rsidRPr="00182CA4">
        <w:rPr>
          <w:color w:val="000000" w:themeColor="text1"/>
          <w:sz w:val="28"/>
          <w:szCs w:val="28"/>
        </w:rPr>
        <w:t>стояли</w:t>
      </w:r>
      <w:r w:rsidRPr="00182CA4">
        <w:rPr>
          <w:b/>
          <w:i/>
          <w:color w:val="000000" w:themeColor="text1"/>
          <w:sz w:val="28"/>
          <w:szCs w:val="28"/>
        </w:rPr>
        <w:t xml:space="preserve"> з</w:t>
      </w:r>
      <w:r w:rsidRPr="00182CA4">
        <w:rPr>
          <w:color w:val="000000" w:themeColor="text1"/>
          <w:sz w:val="28"/>
          <w:szCs w:val="28"/>
        </w:rPr>
        <w:t>адачи:</w:t>
      </w:r>
    </w:p>
    <w:p w:rsidR="002D0D2A" w:rsidRPr="00182CA4" w:rsidRDefault="002D0D2A" w:rsidP="0005468C">
      <w:pPr>
        <w:pStyle w:val="a3"/>
        <w:numPr>
          <w:ilvl w:val="0"/>
          <w:numId w:val="43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82CA4">
        <w:rPr>
          <w:color w:val="000000" w:themeColor="text1"/>
          <w:sz w:val="28"/>
          <w:szCs w:val="28"/>
        </w:rPr>
        <w:t>Содействие профессиональному развитию и росту практических психологов и социальных педагогов образовательных учреждений города с целью повышения качества социально-психологического сопровождения учебно-воспитательного процесса на этапе реализации ГОС.</w:t>
      </w:r>
    </w:p>
    <w:p w:rsidR="002D0D2A" w:rsidRPr="00182CA4" w:rsidRDefault="002D0D2A" w:rsidP="0005468C">
      <w:pPr>
        <w:pStyle w:val="a3"/>
        <w:numPr>
          <w:ilvl w:val="0"/>
          <w:numId w:val="43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82CA4">
        <w:rPr>
          <w:color w:val="000000" w:themeColor="text1"/>
          <w:sz w:val="28"/>
          <w:szCs w:val="28"/>
        </w:rPr>
        <w:t xml:space="preserve">Создание методической базы инновационных психологических и социально-педагогических методов и приемов. </w:t>
      </w:r>
    </w:p>
    <w:p w:rsidR="002D0D2A" w:rsidRPr="00182CA4" w:rsidRDefault="002D0D2A" w:rsidP="0005468C">
      <w:pPr>
        <w:pStyle w:val="a3"/>
        <w:numPr>
          <w:ilvl w:val="0"/>
          <w:numId w:val="43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82CA4">
        <w:rPr>
          <w:color w:val="000000" w:themeColor="text1"/>
          <w:sz w:val="28"/>
          <w:szCs w:val="28"/>
        </w:rPr>
        <w:t>Предоставление консультативно-методической помощи всем участникам учебно-воспитательного процесса.</w:t>
      </w:r>
    </w:p>
    <w:p w:rsidR="002D0D2A" w:rsidRPr="00182CA4" w:rsidRDefault="002D0D2A" w:rsidP="0005468C">
      <w:pPr>
        <w:pStyle w:val="a3"/>
        <w:numPr>
          <w:ilvl w:val="0"/>
          <w:numId w:val="43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82CA4">
        <w:rPr>
          <w:color w:val="000000" w:themeColor="text1"/>
          <w:sz w:val="28"/>
          <w:szCs w:val="28"/>
        </w:rPr>
        <w:t xml:space="preserve">Помощь педагогическим работникам образовательных учреждений в организации индивидуализации обучения - диагностика индивидуальных особенностей детей, учащихся и консультации для педагогов с целью построения учебно-воспитательного процесса, максимально учитывающего особенности детей, учащихся и уровень их развития. </w:t>
      </w:r>
    </w:p>
    <w:p w:rsidR="002D0D2A" w:rsidRPr="00182CA4" w:rsidRDefault="002D0D2A" w:rsidP="0005468C">
      <w:pPr>
        <w:pStyle w:val="a3"/>
        <w:numPr>
          <w:ilvl w:val="0"/>
          <w:numId w:val="43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82CA4">
        <w:rPr>
          <w:color w:val="000000" w:themeColor="text1"/>
          <w:sz w:val="28"/>
          <w:szCs w:val="28"/>
        </w:rPr>
        <w:t>Обеспечение преемственности психолого-педагогического сопровождения на разных уровнях образования.</w:t>
      </w:r>
    </w:p>
    <w:p w:rsidR="002D0D2A" w:rsidRPr="00182CA4" w:rsidRDefault="002D0D2A" w:rsidP="00723D2D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182CA4">
        <w:rPr>
          <w:color w:val="000000" w:themeColor="text1"/>
          <w:sz w:val="28"/>
          <w:szCs w:val="28"/>
        </w:rPr>
        <w:t>В состав ГМО входит 11 педагогов, из которых</w:t>
      </w:r>
      <w:r w:rsidRPr="00182CA4">
        <w:rPr>
          <w:rStyle w:val="c2"/>
          <w:rFonts w:eastAsia="Calibri"/>
          <w:color w:val="FF0000"/>
          <w:sz w:val="28"/>
          <w:szCs w:val="28"/>
          <w:shd w:val="clear" w:color="auto" w:fill="FFFFFF"/>
        </w:rPr>
        <w:t xml:space="preserve"> </w:t>
      </w:r>
      <w:r w:rsidRPr="00182CA4">
        <w:rPr>
          <w:rStyle w:val="c2"/>
          <w:rFonts w:eastAsia="Calibri"/>
          <w:sz w:val="28"/>
          <w:szCs w:val="28"/>
          <w:shd w:val="clear" w:color="auto" w:fill="FFFFFF"/>
        </w:rPr>
        <w:t>имеют высшую категорию - 1 человек, II категорию - 3 человека, категорию «специалист» – 7 человек.</w:t>
      </w:r>
    </w:p>
    <w:p w:rsidR="006E18C0" w:rsidRPr="00182CA4" w:rsidRDefault="006E18C0" w:rsidP="002D0D2A">
      <w:pPr>
        <w:tabs>
          <w:tab w:val="left" w:pos="6705"/>
          <w:tab w:val="right" w:pos="9355"/>
        </w:tabs>
        <w:spacing w:line="276" w:lineRule="auto"/>
        <w:ind w:left="720"/>
        <w:jc w:val="center"/>
        <w:rPr>
          <w:b/>
          <w:i/>
          <w:color w:val="000000" w:themeColor="text1"/>
          <w:sz w:val="28"/>
          <w:szCs w:val="28"/>
        </w:rPr>
      </w:pPr>
    </w:p>
    <w:p w:rsidR="006E18C0" w:rsidRPr="00182CA4" w:rsidRDefault="006E18C0" w:rsidP="002D0D2A">
      <w:pPr>
        <w:tabs>
          <w:tab w:val="left" w:pos="6705"/>
          <w:tab w:val="right" w:pos="9355"/>
        </w:tabs>
        <w:spacing w:line="276" w:lineRule="auto"/>
        <w:ind w:left="720"/>
        <w:jc w:val="center"/>
        <w:rPr>
          <w:b/>
          <w:i/>
          <w:color w:val="000000" w:themeColor="text1"/>
          <w:sz w:val="28"/>
          <w:szCs w:val="28"/>
        </w:rPr>
      </w:pPr>
    </w:p>
    <w:p w:rsidR="006E18C0" w:rsidRPr="00182CA4" w:rsidRDefault="006E18C0" w:rsidP="002D0D2A">
      <w:pPr>
        <w:tabs>
          <w:tab w:val="left" w:pos="6705"/>
          <w:tab w:val="right" w:pos="9355"/>
        </w:tabs>
        <w:spacing w:line="276" w:lineRule="auto"/>
        <w:ind w:left="720"/>
        <w:jc w:val="center"/>
        <w:rPr>
          <w:b/>
          <w:i/>
          <w:color w:val="000000" w:themeColor="text1"/>
          <w:sz w:val="28"/>
          <w:szCs w:val="28"/>
        </w:rPr>
      </w:pPr>
    </w:p>
    <w:p w:rsidR="002D0D2A" w:rsidRPr="00182CA4" w:rsidRDefault="002D0D2A" w:rsidP="002D0D2A">
      <w:pPr>
        <w:tabs>
          <w:tab w:val="left" w:pos="6705"/>
          <w:tab w:val="right" w:pos="9355"/>
        </w:tabs>
        <w:spacing w:line="276" w:lineRule="auto"/>
        <w:ind w:left="720"/>
        <w:jc w:val="center"/>
        <w:rPr>
          <w:b/>
          <w:i/>
          <w:color w:val="000000" w:themeColor="text1"/>
          <w:sz w:val="28"/>
          <w:szCs w:val="28"/>
        </w:rPr>
      </w:pPr>
      <w:r w:rsidRPr="00182CA4">
        <w:rPr>
          <w:b/>
          <w:i/>
          <w:color w:val="000000" w:themeColor="text1"/>
          <w:sz w:val="28"/>
          <w:szCs w:val="28"/>
        </w:rPr>
        <w:lastRenderedPageBreak/>
        <w:t>Основные мероприятия в рамках ГМО: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0170"/>
        <w:gridCol w:w="2408"/>
        <w:gridCol w:w="1922"/>
      </w:tblGrid>
      <w:tr w:rsidR="002D0D2A" w:rsidRPr="00182CA4" w:rsidTr="00723D2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Cs/>
                <w:iCs/>
                <w:color w:val="000000" w:themeColor="text1"/>
                <w:lang w:eastAsia="en-US"/>
              </w:rPr>
            </w:pPr>
            <w:r w:rsidRPr="00182CA4">
              <w:rPr>
                <w:bCs/>
                <w:iCs/>
                <w:color w:val="000000" w:themeColor="text1"/>
                <w:lang w:eastAsia="en-US"/>
              </w:rPr>
              <w:t>№</w:t>
            </w:r>
          </w:p>
          <w:p w:rsidR="002D0D2A" w:rsidRPr="00182CA4" w:rsidRDefault="002D0D2A" w:rsidP="002D0D2A">
            <w:pPr>
              <w:spacing w:line="276" w:lineRule="auto"/>
              <w:ind w:right="-108"/>
              <w:jc w:val="center"/>
              <w:rPr>
                <w:rFonts w:eastAsiaTheme="minorEastAsia"/>
                <w:bCs/>
                <w:iCs/>
                <w:color w:val="000000" w:themeColor="text1"/>
                <w:lang w:eastAsia="en-US"/>
              </w:rPr>
            </w:pPr>
            <w:r w:rsidRPr="00182CA4">
              <w:rPr>
                <w:bCs/>
                <w:iCs/>
                <w:color w:val="000000" w:themeColor="text1"/>
                <w:lang w:eastAsia="en-US"/>
              </w:rPr>
              <w:t>п/п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Cs/>
                <w:iCs/>
                <w:color w:val="000000" w:themeColor="text1"/>
                <w:lang w:eastAsia="en-US"/>
              </w:rPr>
            </w:pPr>
            <w:r w:rsidRPr="00182CA4">
              <w:rPr>
                <w:bCs/>
                <w:iCs/>
                <w:color w:val="000000" w:themeColor="text1"/>
                <w:lang w:eastAsia="en-US"/>
              </w:rPr>
              <w:t>Вид и содержание деятельности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Cs/>
                <w:iCs/>
                <w:color w:val="000000" w:themeColor="text1"/>
                <w:lang w:eastAsia="en-US"/>
              </w:rPr>
            </w:pPr>
            <w:r w:rsidRPr="00182CA4">
              <w:rPr>
                <w:bCs/>
                <w:iCs/>
                <w:color w:val="000000" w:themeColor="text1"/>
                <w:lang w:eastAsia="en-US"/>
              </w:rPr>
              <w:t>Целевая группа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Cs/>
                <w:iCs/>
                <w:color w:val="000000" w:themeColor="text1"/>
                <w:lang w:eastAsia="en-US"/>
              </w:rPr>
            </w:pPr>
            <w:r w:rsidRPr="00182CA4">
              <w:rPr>
                <w:bCs/>
                <w:iCs/>
                <w:color w:val="000000" w:themeColor="text1"/>
                <w:lang w:eastAsia="en-US"/>
              </w:rPr>
              <w:t>Сроки выполнения</w:t>
            </w:r>
          </w:p>
        </w:tc>
      </w:tr>
      <w:tr w:rsidR="002D0D2A" w:rsidRPr="00182CA4" w:rsidTr="002D0D2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b/>
                <w:i/>
                <w:color w:val="000000" w:themeColor="text1"/>
                <w:lang w:eastAsia="en-US"/>
              </w:rPr>
              <w:t>1.</w:t>
            </w:r>
          </w:p>
        </w:tc>
        <w:tc>
          <w:tcPr>
            <w:tcW w:w="4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2A" w:rsidRPr="00182CA4" w:rsidRDefault="002D0D2A" w:rsidP="002D0D2A">
            <w:pPr>
              <w:pStyle w:val="1"/>
              <w:spacing w:before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182CA4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Контрольно-аналитическая деятельность</w:t>
            </w:r>
          </w:p>
        </w:tc>
      </w:tr>
      <w:tr w:rsidR="002D0D2A" w:rsidRPr="00182CA4" w:rsidTr="00723D2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1.1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Анализ изменений  кадрового состава социальных педагогов и психологов образовательных учреждений города.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 xml:space="preserve">сентябрь </w:t>
            </w:r>
            <w:r w:rsidRPr="00182CA4">
              <w:rPr>
                <w:rFonts w:eastAsiaTheme="minorEastAsia"/>
                <w:color w:val="000000" w:themeColor="text1"/>
                <w:lang w:eastAsia="en-US"/>
              </w:rPr>
              <w:t>2016г.</w:t>
            </w:r>
          </w:p>
        </w:tc>
      </w:tr>
      <w:tr w:rsidR="002D0D2A" w:rsidRPr="00182CA4" w:rsidTr="00723D2D">
        <w:trPr>
          <w:trHeight w:val="1292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1.2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pStyle w:val="af"/>
              <w:spacing w:after="0"/>
              <w:rPr>
                <w:color w:val="000000" w:themeColor="text1"/>
                <w:lang w:val="ru-RU" w:eastAsia="en-US"/>
              </w:rPr>
            </w:pPr>
            <w:r w:rsidRPr="00182CA4">
              <w:rPr>
                <w:color w:val="000000" w:themeColor="text1"/>
                <w:lang w:val="ru-RU" w:eastAsia="en-US"/>
              </w:rPr>
              <w:t>Изучение состояния деятельности педагогов-психологов в образовательных учреждениях города:</w:t>
            </w:r>
          </w:p>
          <w:p w:rsidR="002D0D2A" w:rsidRPr="00182CA4" w:rsidRDefault="002D0D2A" w:rsidP="00723D2D">
            <w:pPr>
              <w:pStyle w:val="af"/>
              <w:spacing w:after="0"/>
              <w:rPr>
                <w:rFonts w:eastAsiaTheme="minorEastAsia"/>
                <w:b/>
                <w:i/>
                <w:color w:val="000000" w:themeColor="text1"/>
                <w:lang w:val="ru-RU" w:eastAsia="en-US"/>
              </w:rPr>
            </w:pPr>
            <w:r w:rsidRPr="00182CA4">
              <w:rPr>
                <w:color w:val="000000" w:themeColor="text1"/>
                <w:lang w:val="ru-RU" w:eastAsia="en-US"/>
              </w:rPr>
              <w:t>- мониторинг профессиональных затруднений и образовательных потребностей  социальных педагогов и психологов;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 xml:space="preserve">сентябрь </w:t>
            </w:r>
          </w:p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rFonts w:eastAsiaTheme="minorEastAsia"/>
                <w:color w:val="000000" w:themeColor="text1"/>
                <w:lang w:eastAsia="en-US"/>
              </w:rPr>
              <w:t>2016 г.</w:t>
            </w:r>
          </w:p>
        </w:tc>
      </w:tr>
      <w:tr w:rsidR="002D0D2A" w:rsidRPr="00182CA4" w:rsidTr="00723D2D">
        <w:trPr>
          <w:trHeight w:val="545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- анализ планов работы  социальных педагогов и психологов на 2016/2017 учебный год.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spacing w:line="276" w:lineRule="auto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 xml:space="preserve">октябрь </w:t>
            </w:r>
            <w:r w:rsidRPr="00182CA4">
              <w:rPr>
                <w:rFonts w:eastAsiaTheme="minorEastAsia"/>
                <w:color w:val="000000" w:themeColor="text1"/>
                <w:lang w:eastAsia="en-US"/>
              </w:rPr>
              <w:t>2016 г.</w:t>
            </w:r>
          </w:p>
        </w:tc>
      </w:tr>
      <w:tr w:rsidR="002D0D2A" w:rsidRPr="00182CA4" w:rsidTr="00723D2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1.3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Создание банка данных кадрового состава социальных педагогов и психологов.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в течение года</w:t>
            </w:r>
          </w:p>
        </w:tc>
      </w:tr>
      <w:tr w:rsidR="002D0D2A" w:rsidRPr="00182CA4" w:rsidTr="00723D2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1.4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Проведение аудиторского контроля деятельности аттестующийся психологов и социальных педагогов.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в течение года</w:t>
            </w:r>
          </w:p>
        </w:tc>
      </w:tr>
      <w:tr w:rsidR="002D0D2A" w:rsidRPr="00182CA4" w:rsidTr="00723D2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1.5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Составление аналитической справки и статистического отчета о работе социальных педагогов и психологов в 2015-2016 уч. году.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 xml:space="preserve">май </w:t>
            </w:r>
            <w:r w:rsidRPr="00182CA4">
              <w:rPr>
                <w:rFonts w:eastAsiaTheme="minorEastAsia"/>
                <w:color w:val="000000" w:themeColor="text1"/>
                <w:lang w:eastAsia="en-US"/>
              </w:rPr>
              <w:t>2016 г.</w:t>
            </w:r>
          </w:p>
        </w:tc>
      </w:tr>
      <w:tr w:rsidR="002D0D2A" w:rsidRPr="00182CA4" w:rsidTr="002D0D2A">
        <w:trPr>
          <w:cantSplit/>
          <w:trHeight w:val="40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b/>
                <w:i/>
                <w:color w:val="000000" w:themeColor="text1"/>
                <w:lang w:eastAsia="en-US"/>
              </w:rPr>
              <w:t>2.</w:t>
            </w:r>
          </w:p>
        </w:tc>
        <w:tc>
          <w:tcPr>
            <w:tcW w:w="4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b/>
                <w:i/>
                <w:color w:val="000000" w:themeColor="text1"/>
                <w:lang w:eastAsia="en-US"/>
              </w:rPr>
              <w:t>Психологическая экспертиза</w:t>
            </w:r>
          </w:p>
        </w:tc>
      </w:tr>
      <w:tr w:rsidR="002D0D2A" w:rsidRPr="00182CA4" w:rsidTr="00723D2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2.1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Подготовка диагностических методик, развивающих и коррекционных программ для экспертизы на базе НМЦРО.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ind w:right="-143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декабрь 2015г.– апрель 2016г.</w:t>
            </w:r>
          </w:p>
        </w:tc>
      </w:tr>
      <w:tr w:rsidR="002D0D2A" w:rsidRPr="00182CA4" w:rsidTr="00723D2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2.2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Работа в качестве эксперта в экспертной группе аттестационной комиссии II уровня отдела образования Администрации                  г. Кировска.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март 2016г.</w:t>
            </w:r>
          </w:p>
        </w:tc>
      </w:tr>
      <w:tr w:rsidR="002D0D2A" w:rsidRPr="00182CA4" w:rsidTr="002D0D2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b/>
                <w:i/>
                <w:color w:val="000000" w:themeColor="text1"/>
                <w:lang w:eastAsia="en-US"/>
              </w:rPr>
              <w:t>3.</w:t>
            </w:r>
          </w:p>
        </w:tc>
        <w:tc>
          <w:tcPr>
            <w:tcW w:w="4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2C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Организационно-методическая деятельность</w:t>
            </w:r>
          </w:p>
        </w:tc>
      </w:tr>
      <w:tr w:rsidR="002D0D2A" w:rsidRPr="00182CA4" w:rsidTr="00723D2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3.1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</w:pPr>
            <w:r w:rsidRPr="00182CA4">
              <w:t>Заседание методического объединения, посвященное: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</w:pPr>
            <w:r w:rsidRPr="00182CA4">
              <w:t>изучению рекомендаций по составлению рабочей программы психолога как части образовательной программы образовательного учреждения;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</w:pPr>
            <w:r w:rsidRPr="00182CA4">
              <w:t xml:space="preserve">экспертизе </w:t>
            </w:r>
            <w:r w:rsidRPr="00182CA4">
              <w:rPr>
                <w:color w:val="000000" w:themeColor="text1"/>
              </w:rPr>
              <w:t>диагностических методик, развивающих и коррекционных программ;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b/>
                <w:i/>
              </w:rPr>
            </w:pPr>
            <w:r w:rsidRPr="00182CA4">
              <w:rPr>
                <w:color w:val="000000" w:themeColor="text1"/>
              </w:rPr>
              <w:t>рассмотрению вопросов, связанных с аттестацией психологов и социальных педагогов.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b/>
                <w:i/>
              </w:rPr>
            </w:pPr>
            <w:r w:rsidRPr="00182CA4"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</w:pPr>
            <w:r w:rsidRPr="00182CA4">
              <w:t>21.03.2016г.</w:t>
            </w:r>
          </w:p>
        </w:tc>
      </w:tr>
      <w:tr w:rsidR="002D0D2A" w:rsidRPr="00182CA4" w:rsidTr="00723D2D">
        <w:trPr>
          <w:trHeight w:val="166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lastRenderedPageBreak/>
              <w:t>3.2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</w:pPr>
            <w:r w:rsidRPr="00182CA4">
              <w:t>Заседание методического объединения, посвященное: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42"/>
              </w:numPr>
              <w:spacing w:after="200"/>
              <w:ind w:left="0" w:firstLine="0"/>
              <w:jc w:val="both"/>
            </w:pPr>
            <w:r w:rsidRPr="00182CA4">
              <w:t>подведению итогов работы за год;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42"/>
              </w:numPr>
              <w:spacing w:after="200"/>
              <w:ind w:left="0" w:firstLine="0"/>
              <w:jc w:val="both"/>
              <w:rPr>
                <w:b/>
                <w:i/>
              </w:rPr>
            </w:pPr>
            <w:r w:rsidRPr="00182CA4">
              <w:t>оформлению аналитических справок и статистических отчетов за 2015-2016 учебный год.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b/>
                <w:i/>
              </w:rPr>
            </w:pPr>
            <w:r w:rsidRPr="00182CA4"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</w:pPr>
            <w:r w:rsidRPr="00182CA4">
              <w:t>11.05.2016</w:t>
            </w:r>
          </w:p>
        </w:tc>
      </w:tr>
      <w:tr w:rsidR="002D0D2A" w:rsidRPr="00182CA4" w:rsidTr="00723D2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3.3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Заседание методического объединения, посвященное: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color w:val="000000" w:themeColor="text1"/>
              </w:rPr>
            </w:pPr>
            <w:r w:rsidRPr="00182CA4">
              <w:rPr>
                <w:color w:val="000000" w:themeColor="text1"/>
              </w:rPr>
              <w:t>ознакомлению с результатами деятельности психолого-педагогической службы системы образования города за 2015-2016 учебный год, определению задач на  2016-2017 учебный год;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color w:val="000000" w:themeColor="text1"/>
              </w:rPr>
            </w:pPr>
            <w:r w:rsidRPr="00182CA4">
              <w:rPr>
                <w:color w:val="000000" w:themeColor="text1"/>
              </w:rPr>
              <w:t>планированию совместной работы психологов ОУ по обеспечению преемственности психолого-педагогического сопровождения на разных уровнях образования;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color w:val="000000" w:themeColor="text1"/>
              </w:rPr>
            </w:pPr>
            <w:r w:rsidRPr="00182CA4">
              <w:rPr>
                <w:color w:val="000000" w:themeColor="text1"/>
              </w:rPr>
              <w:t>ознакомлению с формами проведения мониторинга эффективности деятельности специалистов психолого-педагогической службы ОУ;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eastAsiaTheme="minorEastAsia"/>
                <w:b/>
                <w:i/>
                <w:color w:val="000000" w:themeColor="text1"/>
              </w:rPr>
            </w:pPr>
            <w:r w:rsidRPr="00182CA4">
              <w:rPr>
                <w:color w:val="000000" w:themeColor="text1"/>
              </w:rPr>
              <w:t>изучению особенностей включения коррекционных задач в основные общеобразовательные программы ОУ.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29.08.2016</w:t>
            </w:r>
          </w:p>
        </w:tc>
      </w:tr>
      <w:tr w:rsidR="002D0D2A" w:rsidRPr="00182CA4" w:rsidTr="00723D2D">
        <w:trPr>
          <w:trHeight w:val="6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3.4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Заседание методического объединения, посвященное: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color w:val="000000" w:themeColor="text1"/>
              </w:rPr>
            </w:pPr>
            <w:r w:rsidRPr="00182CA4">
              <w:rPr>
                <w:color w:val="000000" w:themeColor="text1"/>
              </w:rPr>
              <w:t>работе с результатами I этапа мониторинга формирования морально-нравственных ценностей учащихся образовательных учреждений ЛНР, целью которого было определение уровня сформированности морально-нравственных ценностей молодежи и старших подростков;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color w:val="000000" w:themeColor="text1"/>
              </w:rPr>
            </w:pPr>
            <w:r w:rsidRPr="00182CA4">
              <w:rPr>
                <w:color w:val="000000" w:themeColor="text1"/>
              </w:rPr>
              <w:t xml:space="preserve"> планирование и реализация  просветительской, консультативной, развивающей работы с участниками учебно-воспитательного процесса по формированию морально-нравственных качеств учащихся;</w:t>
            </w:r>
          </w:p>
          <w:p w:rsidR="002D0D2A" w:rsidRPr="00182CA4" w:rsidRDefault="002D0D2A" w:rsidP="0005468C">
            <w:pPr>
              <w:pStyle w:val="a3"/>
              <w:numPr>
                <w:ilvl w:val="0"/>
                <w:numId w:val="40"/>
              </w:numPr>
              <w:spacing w:after="200"/>
              <w:ind w:left="0" w:firstLine="0"/>
              <w:jc w:val="both"/>
              <w:rPr>
                <w:rFonts w:eastAsiaTheme="minorEastAsia"/>
                <w:b/>
                <w:i/>
                <w:color w:val="000000" w:themeColor="text1"/>
              </w:rPr>
            </w:pPr>
            <w:r w:rsidRPr="00182CA4">
              <w:rPr>
                <w:color w:val="000000" w:themeColor="text1"/>
              </w:rPr>
              <w:t>планирование и реализация  работы по профилактике стрессовых расстройств у участников учебно-воспитательного процесса.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18.11.2016</w:t>
            </w:r>
          </w:p>
        </w:tc>
      </w:tr>
      <w:tr w:rsidR="002D0D2A" w:rsidRPr="00182CA4" w:rsidTr="002D0D2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b/>
                <w:i/>
                <w:color w:val="000000" w:themeColor="text1"/>
                <w:lang w:eastAsia="en-US"/>
              </w:rPr>
              <w:t>4.</w:t>
            </w:r>
          </w:p>
        </w:tc>
        <w:tc>
          <w:tcPr>
            <w:tcW w:w="4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b/>
                <w:i/>
                <w:color w:val="000000" w:themeColor="text1"/>
                <w:lang w:eastAsia="en-US"/>
              </w:rPr>
              <w:t>Психолого-управленческое консультирование</w:t>
            </w:r>
          </w:p>
        </w:tc>
      </w:tr>
      <w:tr w:rsidR="002D0D2A" w:rsidRPr="00182CA4" w:rsidTr="00723D2D">
        <w:trPr>
          <w:trHeight w:val="11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4.1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Организация и проведение групповых и индивидуальных консультаций для социальных педагогов и психологов, стаж работы которых не превышает 5 лет.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молодые специалисты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в течение года</w:t>
            </w:r>
          </w:p>
        </w:tc>
      </w:tr>
      <w:tr w:rsidR="002D0D2A" w:rsidRPr="00182CA4" w:rsidTr="00723D2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4.2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Индивидуальное консультирование социальных педагогов и психологов по вопросам профессиональной компетентности.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психологи, социальные педагоги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в течение года</w:t>
            </w:r>
          </w:p>
        </w:tc>
      </w:tr>
      <w:tr w:rsidR="002D0D2A" w:rsidRPr="00182CA4" w:rsidTr="002D0D2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lang w:eastAsia="en-US"/>
              </w:rPr>
            </w:pPr>
            <w:r w:rsidRPr="00182CA4">
              <w:rPr>
                <w:b/>
                <w:color w:val="000000" w:themeColor="text1"/>
                <w:lang w:eastAsia="en-US"/>
              </w:rPr>
              <w:t>5.</w:t>
            </w:r>
          </w:p>
        </w:tc>
        <w:tc>
          <w:tcPr>
            <w:tcW w:w="4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b/>
                <w:i/>
                <w:color w:val="000000" w:themeColor="text1"/>
                <w:lang w:eastAsia="en-US"/>
              </w:rPr>
              <w:t>Социально-психологические исследования</w:t>
            </w:r>
          </w:p>
        </w:tc>
      </w:tr>
      <w:tr w:rsidR="002D0D2A" w:rsidRPr="00182CA4" w:rsidTr="00723D2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lastRenderedPageBreak/>
              <w:t>5.1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723D2D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Участие в I этапе мониторинга формирования морально-нравственных ценностей учащихся образовательных учреждений ЛНР, целью которого является определение уровня сформированности морально-нравственных ценностей молодежи и старших подростков.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психологи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A" w:rsidRPr="00182CA4" w:rsidRDefault="002D0D2A" w:rsidP="002D0D2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182CA4">
              <w:rPr>
                <w:color w:val="000000" w:themeColor="text1"/>
                <w:lang w:eastAsia="en-US"/>
              </w:rPr>
              <w:t>февраль, март 2016 г.</w:t>
            </w:r>
          </w:p>
        </w:tc>
      </w:tr>
    </w:tbl>
    <w:p w:rsidR="002D0D2A" w:rsidRPr="00182CA4" w:rsidRDefault="002D0D2A" w:rsidP="002D0D2A">
      <w:pPr>
        <w:tabs>
          <w:tab w:val="left" w:pos="6705"/>
          <w:tab w:val="right" w:pos="9355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182CA4">
        <w:rPr>
          <w:color w:val="000000" w:themeColor="text1"/>
          <w:sz w:val="28"/>
          <w:szCs w:val="28"/>
        </w:rPr>
        <w:t>За отчетный период руководителем ГМО проведены 2 групповые консультации и 5 индивидуальных.</w:t>
      </w:r>
    </w:p>
    <w:p w:rsidR="002D0D2A" w:rsidRPr="00182CA4" w:rsidRDefault="002D0D2A" w:rsidP="002D0D2A">
      <w:pPr>
        <w:tabs>
          <w:tab w:val="left" w:pos="6705"/>
          <w:tab w:val="right" w:pos="9355"/>
        </w:tabs>
        <w:spacing w:line="276" w:lineRule="auto"/>
        <w:ind w:left="720"/>
        <w:jc w:val="both"/>
        <w:rPr>
          <w:b/>
          <w:i/>
          <w:color w:val="000000" w:themeColor="text1"/>
          <w:sz w:val="28"/>
          <w:szCs w:val="28"/>
        </w:rPr>
      </w:pPr>
      <w:r w:rsidRPr="00182CA4">
        <w:rPr>
          <w:b/>
          <w:i/>
          <w:color w:val="000000" w:themeColor="text1"/>
          <w:sz w:val="28"/>
          <w:szCs w:val="28"/>
        </w:rPr>
        <w:t>Положительные тенденции по результатам  работы ГМО:</w:t>
      </w:r>
    </w:p>
    <w:p w:rsidR="002D0D2A" w:rsidRPr="00182CA4" w:rsidRDefault="002D0D2A" w:rsidP="0005468C">
      <w:pPr>
        <w:pStyle w:val="a3"/>
        <w:numPr>
          <w:ilvl w:val="0"/>
          <w:numId w:val="44"/>
        </w:numPr>
        <w:tabs>
          <w:tab w:val="right" w:pos="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82CA4">
        <w:rPr>
          <w:color w:val="000000" w:themeColor="text1"/>
          <w:sz w:val="28"/>
          <w:szCs w:val="28"/>
        </w:rPr>
        <w:t xml:space="preserve">Повышение качества </w:t>
      </w:r>
      <w:r w:rsidRPr="00182CA4">
        <w:rPr>
          <w:sz w:val="28"/>
          <w:szCs w:val="28"/>
        </w:rPr>
        <w:t>социально-психологического сопровождения учебно-воспитательного процесса в ОУ города.</w:t>
      </w:r>
    </w:p>
    <w:p w:rsidR="002D0D2A" w:rsidRPr="00182CA4" w:rsidRDefault="002D0D2A" w:rsidP="0005468C">
      <w:pPr>
        <w:pStyle w:val="a3"/>
        <w:numPr>
          <w:ilvl w:val="0"/>
          <w:numId w:val="44"/>
        </w:numPr>
        <w:tabs>
          <w:tab w:val="right" w:pos="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82CA4">
        <w:rPr>
          <w:sz w:val="28"/>
          <w:szCs w:val="28"/>
        </w:rPr>
        <w:t>Создание базы диагностических методик и коррекционных программ, которые прошли экспертизу на базе НМЦРО ЛНР.</w:t>
      </w:r>
    </w:p>
    <w:p w:rsidR="002D0D2A" w:rsidRPr="00182CA4" w:rsidRDefault="002D0D2A" w:rsidP="0005468C">
      <w:pPr>
        <w:pStyle w:val="a3"/>
        <w:numPr>
          <w:ilvl w:val="0"/>
          <w:numId w:val="44"/>
        </w:numPr>
        <w:tabs>
          <w:tab w:val="right" w:pos="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82CA4">
        <w:rPr>
          <w:sz w:val="28"/>
          <w:szCs w:val="28"/>
        </w:rPr>
        <w:t>Повышение уровня квалификации психологов. Кашперук Л.Ю. в 2015-2015 учебном году прошла аттестацию на специалиста 2 категории.</w:t>
      </w:r>
    </w:p>
    <w:p w:rsidR="002D0D2A" w:rsidRPr="00182CA4" w:rsidRDefault="002D0D2A" w:rsidP="0005468C">
      <w:pPr>
        <w:pStyle w:val="a3"/>
        <w:numPr>
          <w:ilvl w:val="0"/>
          <w:numId w:val="44"/>
        </w:numPr>
        <w:tabs>
          <w:tab w:val="right" w:pos="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82CA4">
        <w:rPr>
          <w:sz w:val="28"/>
          <w:szCs w:val="28"/>
        </w:rPr>
        <w:t>Приведение к единым требованиям документации практических психологов и социальных педагогов.</w:t>
      </w:r>
    </w:p>
    <w:p w:rsidR="002D0D2A" w:rsidRPr="00182CA4" w:rsidRDefault="002D0D2A" w:rsidP="006D200D">
      <w:pPr>
        <w:tabs>
          <w:tab w:val="left" w:pos="6705"/>
          <w:tab w:val="right" w:pos="9355"/>
        </w:tabs>
        <w:spacing w:line="276" w:lineRule="auto"/>
        <w:rPr>
          <w:b/>
          <w:i/>
          <w:color w:val="000000" w:themeColor="text1"/>
          <w:sz w:val="28"/>
          <w:szCs w:val="28"/>
        </w:rPr>
      </w:pPr>
      <w:r w:rsidRPr="00182CA4">
        <w:rPr>
          <w:b/>
          <w:i/>
          <w:color w:val="000000" w:themeColor="text1"/>
          <w:sz w:val="28"/>
          <w:szCs w:val="28"/>
        </w:rPr>
        <w:t>Проблемы и задачи, стоящие перед ГМО практических психологов и социальных педагогов в 2017 году</w:t>
      </w:r>
    </w:p>
    <w:p w:rsidR="002D0D2A" w:rsidRPr="00182CA4" w:rsidRDefault="002D0D2A" w:rsidP="002D0D2A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b/>
          <w:color w:val="000000" w:themeColor="text1"/>
          <w:sz w:val="28"/>
          <w:szCs w:val="28"/>
        </w:rPr>
        <w:t>Целью работы</w:t>
      </w:r>
      <w:r w:rsidRPr="00182CA4">
        <w:rPr>
          <w:color w:val="000000" w:themeColor="text1"/>
          <w:sz w:val="28"/>
          <w:szCs w:val="28"/>
        </w:rPr>
        <w:t xml:space="preserve"> ГМО в 2017 году будет ф</w:t>
      </w:r>
      <w:r w:rsidRPr="00182CA4">
        <w:rPr>
          <w:sz w:val="28"/>
          <w:szCs w:val="28"/>
        </w:rPr>
        <w:t>ормирование и развитие у работников социально-психологической службы профессиональной компетентности, адекватной задачам педагогической практики в современных условиях.</w:t>
      </w:r>
    </w:p>
    <w:p w:rsidR="002D0D2A" w:rsidRPr="00182CA4" w:rsidRDefault="002D0D2A" w:rsidP="002D0D2A">
      <w:pPr>
        <w:pStyle w:val="a3"/>
        <w:ind w:left="0"/>
        <w:jc w:val="both"/>
        <w:rPr>
          <w:b/>
          <w:sz w:val="28"/>
          <w:szCs w:val="28"/>
        </w:rPr>
      </w:pPr>
      <w:r w:rsidRPr="00182CA4">
        <w:rPr>
          <w:b/>
          <w:sz w:val="28"/>
          <w:szCs w:val="28"/>
        </w:rPr>
        <w:t xml:space="preserve">Задачи на 2017 год: 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Содействие профессиональному развитию и росту практических психологов и социальных педагогов образовательных учреждений города с целью повышения качества социально-психологического сопровождения учебно-воспитательного процесса на этапе реализации ГОС.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Создание методической базы инновационных психологических и социально-педагогических методов и приемов. 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Предоставление консультативно-методической помощи всем участникам учебно-воспитательного процесса.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Помощь педагогическим работникам образовательных учреждений в организации индивидуализации обучения — диагностика индивидуальных особенностей детей, учащихся и консультации для педагогов с целью построения учебно-воспитательного процесса, максимально учитывающего особенности детей, учащихся и уровень их развития. 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Обеспечение преемственности психолого-педагогического сопровождения на разных уровнях образования.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Сохранение и расширение сети социально-психологической службы города в соответствии с потребностями образовательных учреждений.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>Проведение просветительской, консультативной, развивающей работы с участниками учебно-воспитательного процесса по формированию морально-нравственных качеств учащихся.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Проведение II этапа мониторинга формирования морально-нравственных ценностей учащихся образовательных учреждений в соответствии с приказом МОН ЛНР от 15.01.2016 №10 «О проведении Республиканских мониторинговых исследований качества образования и учебно-воспитательного процесса в образовательных учреждениях  Луганской Народной Республики».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Организация работы с педагогами образовательных учреждений всех типов по развитию психосоциальной устойчивости к стрессу, поиску внутренних ресурсов для предупреждения эмоционального выгорания.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Обеспечение и психолого-педагогическое сопровождение профильного и профессионального самоопределения учащихся.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Психолого-педагогическое сопровождение формирования позитивной мотивации на здоровый образ жизни детей, подростков и молодежи 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Повышение квалификационного уровня специалистов социально-психологической службы системы образования города в курсовой и межкурсовой периоды.</w:t>
      </w:r>
    </w:p>
    <w:p w:rsidR="002D0D2A" w:rsidRPr="00182CA4" w:rsidRDefault="002D0D2A" w:rsidP="0005468C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Повышение психологической компетентности руководителей образовательных учреждений, педагогических работников и родителей.</w:t>
      </w:r>
    </w:p>
    <w:p w:rsidR="00710143" w:rsidRPr="00182CA4" w:rsidRDefault="00710143" w:rsidP="00710143">
      <w:pPr>
        <w:pStyle w:val="a3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182CA4">
        <w:rPr>
          <w:sz w:val="28"/>
          <w:szCs w:val="28"/>
        </w:rPr>
        <w:t xml:space="preserve">В августе 2015 года </w:t>
      </w:r>
      <w:r w:rsidRPr="00182CA4">
        <w:rPr>
          <w:b/>
          <w:sz w:val="28"/>
          <w:szCs w:val="28"/>
        </w:rPr>
        <w:t>молодые педагоги</w:t>
      </w:r>
      <w:r w:rsidRPr="00182CA4">
        <w:rPr>
          <w:sz w:val="28"/>
          <w:szCs w:val="28"/>
        </w:rPr>
        <w:t xml:space="preserve"> были организованы для работы по проблеме «Особенности организации работы молодого педагога в период перехода на временные государственные образовательные стандарты». </w:t>
      </w:r>
      <w:r w:rsidRPr="00182CA4">
        <w:rPr>
          <w:iCs/>
          <w:sz w:val="28"/>
          <w:szCs w:val="28"/>
        </w:rPr>
        <w:t xml:space="preserve">Работа с молодыми специалистами – одно из приоритетных направлений в деятельности методического кабинета. </w:t>
      </w:r>
    </w:p>
    <w:p w:rsidR="00710143" w:rsidRPr="00182CA4" w:rsidRDefault="00710143" w:rsidP="00710143">
      <w:pPr>
        <w:pStyle w:val="a3"/>
        <w:shd w:val="clear" w:color="auto" w:fill="FFFFFF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182CA4">
        <w:rPr>
          <w:iCs/>
          <w:sz w:val="28"/>
          <w:szCs w:val="28"/>
        </w:rPr>
        <w:t>Согласно плану работы, прошло 3 заседания творческой группы молодых педагогов, в период между которыми педагоги проводили  «показательные уроки», взаимопосещали друг друга, посещали уроки опытных педагогов, делали анализ и самоанализ уроков. На мартовском заседании была проведена диагностика уровня педагогического мастерства и диагностика творческого подхода к работе. Руководитель группы Филинская М.Ю. (СОШ №1) обработала результаты диагностирования и на заседании в мае 2016 г. подведены промежуточные итоги работы  и в новом 2016-2017 учебном году работа с молодыми специалистами продолжена в общеобразовательных учреждениях.</w:t>
      </w:r>
    </w:p>
    <w:p w:rsidR="00154FC0" w:rsidRPr="00182CA4" w:rsidRDefault="00154FC0" w:rsidP="00723D2D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lastRenderedPageBreak/>
        <w:t xml:space="preserve">Важное место в системе методической работы ОУ занимает </w:t>
      </w:r>
      <w:r w:rsidRPr="00182CA4">
        <w:rPr>
          <w:b/>
          <w:sz w:val="28"/>
          <w:szCs w:val="28"/>
        </w:rPr>
        <w:t>изучение и обобщение передового педагогического опыта</w:t>
      </w:r>
      <w:r w:rsidRPr="00182CA4">
        <w:rPr>
          <w:sz w:val="28"/>
          <w:szCs w:val="28"/>
        </w:rPr>
        <w:t xml:space="preserve"> педагогов. На уровне учебных заведений традиционно обобщается передовой опыт педагогов, которые аттестуются на высшую квалификационную категорию и звания:</w:t>
      </w:r>
    </w:p>
    <w:p w:rsidR="00154FC0" w:rsidRPr="00182CA4" w:rsidRDefault="00154FC0" w:rsidP="0005468C">
      <w:pPr>
        <w:pStyle w:val="a3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Золотухиной Н.И., Кохановской Л.Н., Глотовой Г.И., Молочек Е.И. (гимназия);</w:t>
      </w:r>
    </w:p>
    <w:p w:rsidR="00154FC0" w:rsidRPr="00182CA4" w:rsidRDefault="00154FC0" w:rsidP="0005468C">
      <w:pPr>
        <w:pStyle w:val="a3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Асмалы С.Л. (СОШ№1);</w:t>
      </w:r>
    </w:p>
    <w:p w:rsidR="00154FC0" w:rsidRPr="00182CA4" w:rsidRDefault="00154FC0" w:rsidP="0005468C">
      <w:pPr>
        <w:pStyle w:val="a3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color w:val="000000"/>
          <w:sz w:val="28"/>
          <w:szCs w:val="28"/>
        </w:rPr>
        <w:t>Лужеренко И.А., Ефимовой Г.Р., Болотской С.В., Анохиной Н.В., Урсол Е.И., Здан Е.П., Дорохиной Л.Н., Дорошевой Л.В., Баранниковой Л.Н.</w:t>
      </w:r>
      <w:r w:rsidRPr="00182CA4">
        <w:rPr>
          <w:sz w:val="28"/>
          <w:szCs w:val="28"/>
        </w:rPr>
        <w:t xml:space="preserve"> (СОШ№2);</w:t>
      </w:r>
    </w:p>
    <w:p w:rsidR="00154FC0" w:rsidRPr="00182CA4" w:rsidRDefault="00154FC0" w:rsidP="0005468C">
      <w:pPr>
        <w:pStyle w:val="ac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82CA4">
        <w:rPr>
          <w:rFonts w:ascii="Times New Roman" w:hAnsi="Times New Roman"/>
          <w:sz w:val="28"/>
          <w:szCs w:val="28"/>
          <w:lang w:val="ru-RU"/>
        </w:rPr>
        <w:t>Кашперук Л.Ю. (ДОУ № 4);</w:t>
      </w:r>
    </w:p>
    <w:p w:rsidR="00154FC0" w:rsidRPr="00182CA4" w:rsidRDefault="00154FC0" w:rsidP="0005468C">
      <w:pPr>
        <w:pStyle w:val="ac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82CA4">
        <w:rPr>
          <w:rFonts w:ascii="Times New Roman" w:hAnsi="Times New Roman"/>
          <w:sz w:val="28"/>
          <w:szCs w:val="28"/>
          <w:lang w:val="ru-RU"/>
        </w:rPr>
        <w:t>Бабицкой И.П., Синченко М.М., Хмельницкой Л.П. (ДОУ № 5).</w:t>
      </w:r>
    </w:p>
    <w:p w:rsidR="00267696" w:rsidRPr="00182CA4" w:rsidRDefault="00267696" w:rsidP="00267696">
      <w:pPr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В  2016  году был обобщен на уровне города  педагогический опыт: </w:t>
      </w:r>
    </w:p>
    <w:p w:rsidR="00267696" w:rsidRPr="00182CA4" w:rsidRDefault="00267696" w:rsidP="0005468C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воспитателя-методиста ДОУ № 4 Емельянчик О. П. по проблеме «Воспитание социальной компетентности личности» (из опыта работы ДОУ) (март 2016 г.);</w:t>
      </w:r>
    </w:p>
    <w:p w:rsidR="00267696" w:rsidRPr="00182CA4" w:rsidRDefault="00267696" w:rsidP="0005468C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 воспитателя-методиста ДОУ № 5 Бабицкой И.П. по проблеме «Культура взаимоотношений между взрослыми и детьми» (морально-этическое воспитание» (ноябрь 2016 г.);</w:t>
      </w:r>
    </w:p>
    <w:p w:rsidR="00267696" w:rsidRPr="00182CA4" w:rsidRDefault="00267696" w:rsidP="0005468C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 учителя иностранных языков гимназии  Гани Н. Н. по проблеме «Использование ИКТ на уроках иностранного языка» (декабрь 2016 г.).</w:t>
      </w:r>
    </w:p>
    <w:p w:rsidR="00154FC0" w:rsidRPr="00182CA4" w:rsidRDefault="00154FC0" w:rsidP="00723D2D">
      <w:pPr>
        <w:pStyle w:val="ac"/>
        <w:spacing w:line="276" w:lineRule="auto"/>
        <w:ind w:firstLine="851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182CA4">
        <w:rPr>
          <w:rFonts w:ascii="Times New Roman" w:hAnsi="Times New Roman"/>
          <w:sz w:val="28"/>
          <w:szCs w:val="28"/>
          <w:lang w:val="ru-RU"/>
        </w:rPr>
        <w:t xml:space="preserve">В числе аттестующихся в 2015-2016 учебном году была руководитель городского </w:t>
      </w:r>
      <w:r w:rsidRPr="00182CA4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логопедического пункта</w:t>
      </w:r>
      <w:r w:rsidRPr="00182CA4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Анохина Н.В., которая также является заведующей городской ПМПК и работает по проблеме</w:t>
      </w:r>
      <w:r w:rsidRPr="00182CA4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«Своевременное выявление и оказание помощи учащимся, имеющим нарушения устной и письменной речи».</w:t>
      </w:r>
    </w:p>
    <w:p w:rsidR="00154FC0" w:rsidRPr="00182CA4" w:rsidRDefault="00154FC0" w:rsidP="00723D2D">
      <w:pPr>
        <w:spacing w:line="276" w:lineRule="auto"/>
        <w:ind w:firstLine="851"/>
        <w:jc w:val="both"/>
        <w:rPr>
          <w:color w:val="1D1B11" w:themeColor="background2" w:themeShade="1A"/>
          <w:sz w:val="28"/>
          <w:szCs w:val="28"/>
        </w:rPr>
      </w:pPr>
      <w:r w:rsidRPr="00182CA4">
        <w:rPr>
          <w:color w:val="1D1B11" w:themeColor="background2" w:themeShade="1A"/>
          <w:sz w:val="28"/>
          <w:szCs w:val="28"/>
        </w:rPr>
        <w:t xml:space="preserve"> Основными задачами работы </w:t>
      </w:r>
      <w:r w:rsidRPr="00182CA4">
        <w:rPr>
          <w:sz w:val="28"/>
          <w:szCs w:val="28"/>
        </w:rPr>
        <w:t xml:space="preserve">руководителя городского </w:t>
      </w:r>
      <w:r w:rsidRPr="00182CA4">
        <w:rPr>
          <w:color w:val="1D1B11" w:themeColor="background2" w:themeShade="1A"/>
          <w:sz w:val="28"/>
          <w:szCs w:val="28"/>
        </w:rPr>
        <w:t>логопедического пункта</w:t>
      </w:r>
      <w:r w:rsidRPr="00182CA4">
        <w:rPr>
          <w:color w:val="000000"/>
          <w:sz w:val="28"/>
          <w:szCs w:val="28"/>
        </w:rPr>
        <w:t xml:space="preserve"> </w:t>
      </w:r>
      <w:r w:rsidRPr="00182CA4">
        <w:rPr>
          <w:color w:val="1D1B11" w:themeColor="background2" w:themeShade="1A"/>
          <w:sz w:val="28"/>
          <w:szCs w:val="28"/>
        </w:rPr>
        <w:t>были:</w:t>
      </w:r>
    </w:p>
    <w:p w:rsidR="00154FC0" w:rsidRPr="00182CA4" w:rsidRDefault="00154FC0" w:rsidP="0005468C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color w:val="1D1B11" w:themeColor="background2" w:themeShade="1A"/>
          <w:sz w:val="28"/>
          <w:szCs w:val="28"/>
        </w:rPr>
      </w:pPr>
      <w:r w:rsidRPr="00182CA4">
        <w:rPr>
          <w:color w:val="1D1B11" w:themeColor="background2" w:themeShade="1A"/>
          <w:sz w:val="28"/>
          <w:szCs w:val="28"/>
        </w:rPr>
        <w:t>диагностика и анализ уровня речевой деятельности учащихся ;</w:t>
      </w:r>
    </w:p>
    <w:p w:rsidR="00154FC0" w:rsidRPr="00182CA4" w:rsidRDefault="00154FC0" w:rsidP="0005468C">
      <w:pPr>
        <w:pStyle w:val="ac"/>
        <w:numPr>
          <w:ilvl w:val="0"/>
          <w:numId w:val="17"/>
        </w:numPr>
        <w:spacing w:line="276" w:lineRule="auto"/>
        <w:ind w:left="0" w:firstLine="0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182CA4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разработка и реализация рабочих программ по предупреждению и преодолению  нарушений письменной и устной речи;</w:t>
      </w:r>
    </w:p>
    <w:p w:rsidR="00154FC0" w:rsidRPr="00182CA4" w:rsidRDefault="00154FC0" w:rsidP="0005468C">
      <w:pPr>
        <w:pStyle w:val="ac"/>
        <w:numPr>
          <w:ilvl w:val="0"/>
          <w:numId w:val="17"/>
        </w:numPr>
        <w:spacing w:line="276" w:lineRule="auto"/>
        <w:ind w:left="0" w:firstLine="0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182CA4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разработка коррекционно-развивающих логопедических занятий  по воспитанию правильной речи;</w:t>
      </w:r>
    </w:p>
    <w:p w:rsidR="00154FC0" w:rsidRPr="00182CA4" w:rsidRDefault="00154FC0" w:rsidP="0005468C">
      <w:pPr>
        <w:pStyle w:val="ac"/>
        <w:numPr>
          <w:ilvl w:val="0"/>
          <w:numId w:val="17"/>
        </w:numPr>
        <w:spacing w:line="276" w:lineRule="auto"/>
        <w:ind w:left="0" w:firstLine="0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182CA4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разъяснение специальных логопедических знаний среди  педагогов и родителей.</w:t>
      </w:r>
    </w:p>
    <w:p w:rsidR="00154FC0" w:rsidRPr="00182CA4" w:rsidRDefault="00154FC0" w:rsidP="00723D2D">
      <w:pPr>
        <w:pStyle w:val="ac"/>
        <w:spacing w:line="276" w:lineRule="auto"/>
        <w:ind w:firstLine="851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182CA4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lastRenderedPageBreak/>
        <w:t xml:space="preserve">Большое внимание в своей работе </w:t>
      </w:r>
      <w:r w:rsidRPr="00182CA4">
        <w:rPr>
          <w:rFonts w:ascii="Times New Roman" w:hAnsi="Times New Roman"/>
          <w:color w:val="000000"/>
          <w:sz w:val="28"/>
          <w:szCs w:val="28"/>
          <w:lang w:val="ru-RU"/>
        </w:rPr>
        <w:t xml:space="preserve">Анохина Н.В. уделяет </w:t>
      </w:r>
      <w:r w:rsidRPr="00182CA4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методической работе. Совместно с и.о. начальника отдела образования Поляковой Е.А. и методистом КМК СинельникЛ.Н. оказывала методическую помощь начинающим учителям – логопедам ДОУ №1, психологам ДОУ, провела мастер-классы по обследованию речи детей, оформлению логопедической документации. Участвовала в семинаре  НМЦРО «Организация работы учителей -</w:t>
      </w:r>
      <w:r w:rsidR="00D03ADD" w:rsidRPr="00182CA4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Pr="00182CA4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логопедов общеобразовательных учреждений в 2015-2016 учебном году», во ІІ Международной научно–практической конференции «Современные проблемы коррекционного образования, логопедии, педагогикии, психологической помощи», получила сертификат, разработала   «Положение о городской логопедической службе».</w:t>
      </w:r>
    </w:p>
    <w:p w:rsidR="00AA5C63" w:rsidRPr="00182CA4" w:rsidRDefault="00AA5C63" w:rsidP="00AA5C6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На  современном  этапе происходят  кардинальные изменения в системе образования ЛНР. 2015-2016 учебный год останется  в  истории  образовательных перемен как год внедрения Временного Государственного образовательного стандарта в учебных учреждениях. Успех реализации стандартов в большей степени зависит от педагога, поэтому на протяжении 2016 учебного  года  работники методического кабинета  активно  освещали  и  разъясняли концепцию  ГОС среди педагогических работников, которых, по состоянию на 01.01.201</w:t>
      </w:r>
      <w:r w:rsidR="00FE365E" w:rsidRPr="00182CA4">
        <w:rPr>
          <w:sz w:val="28"/>
          <w:szCs w:val="28"/>
        </w:rPr>
        <w:t>7</w:t>
      </w:r>
      <w:r w:rsidRPr="00182CA4">
        <w:rPr>
          <w:sz w:val="28"/>
          <w:szCs w:val="28"/>
        </w:rPr>
        <w:t xml:space="preserve"> года, в ООУ города работает </w:t>
      </w:r>
      <w:r w:rsidR="00FE365E" w:rsidRPr="00182CA4">
        <w:rPr>
          <w:sz w:val="28"/>
          <w:szCs w:val="28"/>
        </w:rPr>
        <w:t>22</w:t>
      </w:r>
      <w:r w:rsidRPr="00182CA4">
        <w:rPr>
          <w:sz w:val="28"/>
          <w:szCs w:val="28"/>
        </w:rPr>
        <w:t>1 человек.</w:t>
      </w:r>
    </w:p>
    <w:p w:rsidR="00AA5C63" w:rsidRPr="00182CA4" w:rsidRDefault="00AA5C63" w:rsidP="00AA5C63">
      <w:pPr>
        <w:spacing w:line="276" w:lineRule="auto"/>
        <w:jc w:val="both"/>
        <w:rPr>
          <w:sz w:val="28"/>
          <w:szCs w:val="28"/>
        </w:rPr>
      </w:pPr>
      <w:r w:rsidRPr="00182CA4">
        <w:rPr>
          <w:noProof/>
        </w:rPr>
        <w:drawing>
          <wp:inline distT="0" distB="0" distL="0" distR="0">
            <wp:extent cx="4216400" cy="2730500"/>
            <wp:effectExtent l="19050" t="0" r="1270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82CA4">
        <w:rPr>
          <w:sz w:val="28"/>
          <w:szCs w:val="28"/>
        </w:rPr>
        <w:t xml:space="preserve">                </w:t>
      </w:r>
      <w:r w:rsidRPr="00182CA4">
        <w:rPr>
          <w:noProof/>
          <w:sz w:val="28"/>
          <w:szCs w:val="28"/>
        </w:rPr>
        <w:drawing>
          <wp:inline distT="0" distB="0" distL="0" distR="0">
            <wp:extent cx="4191000" cy="2730500"/>
            <wp:effectExtent l="19050" t="0" r="19050" b="0"/>
            <wp:docPr id="8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5C63" w:rsidRPr="00182CA4" w:rsidRDefault="00AA5C63" w:rsidP="00AA5C63">
      <w:pPr>
        <w:spacing w:line="276" w:lineRule="auto"/>
        <w:ind w:firstLine="709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Серьезное внимание при организации методической работы с педагогическими работниками всех категорий уделяется КПК и организации самосовершенствования. Увы, сравнительный анализ прохождения курсов повышения квалификации за </w:t>
      </w:r>
      <w:r w:rsidRPr="00182CA4">
        <w:rPr>
          <w:sz w:val="28"/>
          <w:szCs w:val="28"/>
        </w:rPr>
        <w:lastRenderedPageBreak/>
        <w:t>последние 5 лет свидетельствует о невыполнении нормативних показателей (20% от общего количества педагогических работников) в 2014 и 2015 году, на что есть весомое объяснение: условия, в которых работали педагоги в 2014</w:t>
      </w:r>
      <w:r w:rsidR="00AB44B4" w:rsidRPr="00182CA4">
        <w:rPr>
          <w:sz w:val="28"/>
          <w:szCs w:val="28"/>
        </w:rPr>
        <w:t>-</w:t>
      </w:r>
      <w:r w:rsidRPr="00182CA4">
        <w:rPr>
          <w:sz w:val="28"/>
          <w:szCs w:val="28"/>
        </w:rPr>
        <w:t>2015 учебном году были очень сложными в связи с активн</w:t>
      </w:r>
      <w:r w:rsidR="00182CA4">
        <w:rPr>
          <w:sz w:val="28"/>
          <w:szCs w:val="28"/>
        </w:rPr>
        <w:t>ы</w:t>
      </w:r>
      <w:r w:rsidRPr="00182CA4">
        <w:rPr>
          <w:sz w:val="28"/>
          <w:szCs w:val="28"/>
        </w:rPr>
        <w:t>ми боевыми действиями на прилегающей к городу территории.</w:t>
      </w:r>
    </w:p>
    <w:p w:rsidR="00182CA4" w:rsidRPr="00182CA4" w:rsidRDefault="00182CA4" w:rsidP="00AA5C63">
      <w:pPr>
        <w:spacing w:line="276" w:lineRule="auto"/>
        <w:ind w:firstLine="709"/>
        <w:jc w:val="both"/>
        <w:rPr>
          <w:sz w:val="28"/>
          <w:szCs w:val="28"/>
        </w:rPr>
      </w:pPr>
    </w:p>
    <w:p w:rsidR="00AA5C63" w:rsidRPr="00182CA4" w:rsidRDefault="00AA5C63" w:rsidP="00AA5C63">
      <w:pPr>
        <w:spacing w:line="276" w:lineRule="auto"/>
        <w:ind w:firstLine="709"/>
        <w:jc w:val="center"/>
        <w:rPr>
          <w:sz w:val="28"/>
          <w:szCs w:val="28"/>
        </w:rPr>
      </w:pPr>
      <w:r w:rsidRPr="00182CA4">
        <w:rPr>
          <w:b/>
          <w:noProof/>
          <w:sz w:val="28"/>
          <w:szCs w:val="28"/>
        </w:rPr>
        <w:drawing>
          <wp:inline distT="0" distB="0" distL="0" distR="0">
            <wp:extent cx="6502400" cy="1993900"/>
            <wp:effectExtent l="19050" t="0" r="12700" b="6350"/>
            <wp:docPr id="9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365E" w:rsidRPr="00182CA4" w:rsidRDefault="00FE365E" w:rsidP="00AA5C63">
      <w:pPr>
        <w:spacing w:line="276" w:lineRule="auto"/>
        <w:ind w:firstLine="709"/>
        <w:jc w:val="center"/>
        <w:rPr>
          <w:sz w:val="28"/>
          <w:szCs w:val="28"/>
        </w:rPr>
      </w:pPr>
    </w:p>
    <w:p w:rsidR="00154FC0" w:rsidRPr="00182CA4" w:rsidRDefault="00154FC0" w:rsidP="00723D2D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В каждом образовательном учреждении города созданы необходимые условия для повышения уровня профессиональной компетенции каждого педагога. Составлены графики повышения квалификации педагогических кадров на 5 лет. Определены темы по самообразованию каждого специалиста. Большое внимание уделялось повышению квалификации и профессиональной подготовки педагогических, руководящих  кадров.    </w:t>
      </w:r>
    </w:p>
    <w:p w:rsidR="00154FC0" w:rsidRPr="00182CA4" w:rsidRDefault="00154FC0" w:rsidP="00723D2D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 В 2016  году прошли </w:t>
      </w:r>
      <w:r w:rsidRPr="00182CA4">
        <w:rPr>
          <w:b/>
          <w:sz w:val="28"/>
          <w:szCs w:val="28"/>
        </w:rPr>
        <w:t>курсы повышения квалификации</w:t>
      </w:r>
      <w:r w:rsidRPr="00182CA4">
        <w:rPr>
          <w:sz w:val="28"/>
          <w:szCs w:val="28"/>
        </w:rPr>
        <w:t xml:space="preserve"> и профессионального мастерства при ГУ ЛНР «НМЦРО» и ЛНПУ  </w:t>
      </w:r>
      <w:r w:rsidR="00267696" w:rsidRPr="00182CA4">
        <w:rPr>
          <w:b/>
          <w:sz w:val="28"/>
          <w:szCs w:val="28"/>
        </w:rPr>
        <w:t>48</w:t>
      </w:r>
      <w:r w:rsidRPr="00182CA4">
        <w:rPr>
          <w:sz w:val="28"/>
          <w:szCs w:val="28"/>
        </w:rPr>
        <w:t xml:space="preserve"> педагогов. План курсов повышения квалификации выполнен на </w:t>
      </w:r>
      <w:r w:rsidR="00267696" w:rsidRPr="00182CA4">
        <w:rPr>
          <w:b/>
          <w:sz w:val="28"/>
          <w:szCs w:val="28"/>
        </w:rPr>
        <w:t>23</w:t>
      </w:r>
      <w:r w:rsidRPr="00182CA4">
        <w:rPr>
          <w:b/>
          <w:sz w:val="28"/>
          <w:szCs w:val="28"/>
        </w:rPr>
        <w:t>%.</w:t>
      </w:r>
      <w:r w:rsidRPr="00182CA4">
        <w:rPr>
          <w:sz w:val="28"/>
          <w:szCs w:val="28"/>
        </w:rPr>
        <w:t xml:space="preserve"> Решена проблема преподавания предметов учителями, у которых в 2015-2016 учебном году не было курсов повышения квалификации. Переобучились учителя украинской филологии. В целом по городу картина прохождения КПК выглядит следующим образом:</w:t>
      </w:r>
    </w:p>
    <w:p w:rsidR="00154FC0" w:rsidRPr="00182CA4" w:rsidRDefault="00154FC0" w:rsidP="00723D2D">
      <w:pPr>
        <w:spacing w:line="276" w:lineRule="auto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345"/>
        <w:gridCol w:w="3969"/>
        <w:gridCol w:w="3686"/>
        <w:gridCol w:w="1276"/>
      </w:tblGrid>
      <w:tr w:rsidR="00154FC0" w:rsidRPr="00182CA4" w:rsidTr="00267696">
        <w:tc>
          <w:tcPr>
            <w:tcW w:w="6345" w:type="dxa"/>
          </w:tcPr>
          <w:p w:rsidR="00154FC0" w:rsidRPr="00182CA4" w:rsidRDefault="00154FC0" w:rsidP="00723D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ОУ</w:t>
            </w:r>
          </w:p>
        </w:tc>
        <w:tc>
          <w:tcPr>
            <w:tcW w:w="3969" w:type="dxa"/>
          </w:tcPr>
          <w:p w:rsidR="00154FC0" w:rsidRPr="00182CA4" w:rsidRDefault="00154FC0" w:rsidP="00723D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3686" w:type="dxa"/>
          </w:tcPr>
          <w:p w:rsidR="00154FC0" w:rsidRPr="00182CA4" w:rsidRDefault="00154FC0" w:rsidP="00723D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Количество педагогов, прощедших КПК</w:t>
            </w:r>
          </w:p>
        </w:tc>
        <w:tc>
          <w:tcPr>
            <w:tcW w:w="1276" w:type="dxa"/>
          </w:tcPr>
          <w:p w:rsidR="00154FC0" w:rsidRPr="00182CA4" w:rsidRDefault="00154FC0" w:rsidP="00723D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%</w:t>
            </w:r>
          </w:p>
        </w:tc>
      </w:tr>
      <w:tr w:rsidR="00B8272B" w:rsidRPr="00182CA4" w:rsidTr="00267696">
        <w:tc>
          <w:tcPr>
            <w:tcW w:w="6345" w:type="dxa"/>
          </w:tcPr>
          <w:p w:rsidR="00B8272B" w:rsidRPr="00182CA4" w:rsidRDefault="00B8272B" w:rsidP="00B8272B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969" w:type="dxa"/>
          </w:tcPr>
          <w:p w:rsidR="00B8272B" w:rsidRPr="00182CA4" w:rsidRDefault="00B8272B" w:rsidP="00B8272B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8272B" w:rsidRPr="00182CA4" w:rsidRDefault="00B8272B" w:rsidP="00B8272B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272B" w:rsidRPr="00182CA4" w:rsidRDefault="00B8272B" w:rsidP="00B8272B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-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154FC0" w:rsidP="00267696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lastRenderedPageBreak/>
              <w:t>«К</w:t>
            </w:r>
            <w:r w:rsidR="00267696" w:rsidRPr="00182CA4">
              <w:rPr>
                <w:sz w:val="28"/>
                <w:szCs w:val="28"/>
              </w:rPr>
              <w:t>ировский методический кабинет</w:t>
            </w:r>
            <w:r w:rsidRPr="00182CA4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40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267696" w:rsidP="00267696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«Кировская многопрофильная г</w:t>
            </w:r>
            <w:r w:rsidR="00154FC0" w:rsidRPr="00182CA4">
              <w:rPr>
                <w:sz w:val="28"/>
                <w:szCs w:val="28"/>
              </w:rPr>
              <w:t>имназия</w:t>
            </w:r>
            <w:r w:rsidRPr="00182CA4">
              <w:rPr>
                <w:sz w:val="28"/>
                <w:szCs w:val="28"/>
              </w:rPr>
              <w:t>»</w:t>
            </w:r>
            <w:r w:rsidR="00154FC0" w:rsidRPr="00182C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54FC0" w:rsidRPr="00182CA4" w:rsidRDefault="0026769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154FC0" w:rsidRPr="00182CA4" w:rsidRDefault="0026769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54FC0" w:rsidRPr="00182CA4" w:rsidRDefault="00B8272B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37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26769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«Кировская СОШ №1»</w:t>
            </w:r>
          </w:p>
        </w:tc>
        <w:tc>
          <w:tcPr>
            <w:tcW w:w="3969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154FC0" w:rsidRPr="00182CA4" w:rsidRDefault="000E1B0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4FC0" w:rsidRPr="00182CA4" w:rsidRDefault="000E1B0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15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26769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«Кировская СОШ №</w:t>
            </w:r>
            <w:r w:rsidR="00154FC0" w:rsidRPr="00182CA4">
              <w:rPr>
                <w:sz w:val="28"/>
                <w:szCs w:val="28"/>
              </w:rPr>
              <w:t>2</w:t>
            </w:r>
            <w:r w:rsidRPr="00182CA4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54FC0" w:rsidRPr="00182CA4" w:rsidRDefault="0026769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154FC0" w:rsidRPr="00182CA4" w:rsidRDefault="00FE00A2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54FC0" w:rsidRPr="00182CA4" w:rsidRDefault="00FE00A2" w:rsidP="00B8272B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</w:t>
            </w:r>
            <w:r w:rsidR="000E1B06" w:rsidRPr="00182CA4">
              <w:rPr>
                <w:sz w:val="28"/>
                <w:szCs w:val="28"/>
              </w:rPr>
              <w:t>5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267696" w:rsidP="00267696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«Кировская СОШ №3»</w:t>
            </w:r>
          </w:p>
        </w:tc>
        <w:tc>
          <w:tcPr>
            <w:tcW w:w="3969" w:type="dxa"/>
          </w:tcPr>
          <w:p w:rsidR="00154FC0" w:rsidRPr="00182CA4" w:rsidRDefault="00154FC0" w:rsidP="00B8272B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1</w:t>
            </w:r>
            <w:r w:rsidR="00B8272B" w:rsidRPr="00182CA4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54FC0" w:rsidRPr="00182CA4" w:rsidRDefault="00B8272B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54FC0" w:rsidRPr="00182CA4" w:rsidRDefault="00B8272B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12,5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26769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 Кировский УВК №18»</w:t>
            </w:r>
          </w:p>
        </w:tc>
        <w:tc>
          <w:tcPr>
            <w:tcW w:w="3969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154FC0" w:rsidRPr="00182CA4" w:rsidRDefault="000E1B0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4FC0" w:rsidRPr="00182CA4" w:rsidRDefault="00B8272B" w:rsidP="000E1B06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1</w:t>
            </w:r>
            <w:r w:rsidR="000E1B06" w:rsidRPr="00182CA4">
              <w:rPr>
                <w:sz w:val="28"/>
                <w:szCs w:val="28"/>
              </w:rPr>
              <w:t>9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ДОУ №1</w:t>
            </w:r>
          </w:p>
        </w:tc>
        <w:tc>
          <w:tcPr>
            <w:tcW w:w="3969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154FC0" w:rsidRPr="00182CA4" w:rsidRDefault="000E1B0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4FC0" w:rsidRPr="00182CA4" w:rsidRDefault="000E1B0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16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ДОУ №4</w:t>
            </w:r>
          </w:p>
        </w:tc>
        <w:tc>
          <w:tcPr>
            <w:tcW w:w="3969" w:type="dxa"/>
          </w:tcPr>
          <w:p w:rsidR="00154FC0" w:rsidRPr="00182CA4" w:rsidRDefault="00B8272B" w:rsidP="00B8272B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154FC0" w:rsidRPr="00182CA4" w:rsidRDefault="000E1B0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54FC0" w:rsidRPr="00182CA4" w:rsidRDefault="000E1B06" w:rsidP="00B8272B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</w:t>
            </w:r>
            <w:r w:rsidR="00B8272B" w:rsidRPr="00182CA4">
              <w:rPr>
                <w:sz w:val="28"/>
                <w:szCs w:val="28"/>
              </w:rPr>
              <w:t>4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ДОУ №5</w:t>
            </w:r>
          </w:p>
        </w:tc>
        <w:tc>
          <w:tcPr>
            <w:tcW w:w="3969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4FC0" w:rsidRPr="00182CA4" w:rsidRDefault="00B8272B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27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267696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ГОУ «</w:t>
            </w:r>
            <w:r w:rsidR="00154FC0" w:rsidRPr="00182CA4">
              <w:rPr>
                <w:sz w:val="28"/>
                <w:szCs w:val="28"/>
              </w:rPr>
              <w:t>ДЮСШ</w:t>
            </w:r>
            <w:r w:rsidRPr="00182CA4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0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ЦВР</w:t>
            </w:r>
          </w:p>
        </w:tc>
        <w:tc>
          <w:tcPr>
            <w:tcW w:w="3969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54FC0" w:rsidRPr="00182CA4" w:rsidRDefault="00154FC0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27</w:t>
            </w:r>
          </w:p>
        </w:tc>
      </w:tr>
      <w:tr w:rsidR="00154FC0" w:rsidRPr="00182CA4" w:rsidTr="00267696">
        <w:tc>
          <w:tcPr>
            <w:tcW w:w="6345" w:type="dxa"/>
          </w:tcPr>
          <w:p w:rsidR="00154FC0" w:rsidRPr="00182CA4" w:rsidRDefault="00154FC0" w:rsidP="00723D2D">
            <w:pPr>
              <w:spacing w:line="276" w:lineRule="auto"/>
              <w:rPr>
                <w:b/>
                <w:sz w:val="28"/>
                <w:szCs w:val="28"/>
              </w:rPr>
            </w:pPr>
            <w:r w:rsidRPr="00182CA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969" w:type="dxa"/>
          </w:tcPr>
          <w:p w:rsidR="00154FC0" w:rsidRPr="00182CA4" w:rsidRDefault="00FE00A2" w:rsidP="00FE00A2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21</w:t>
            </w:r>
            <w:r w:rsidR="00154FC0" w:rsidRPr="00182CA4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54FC0" w:rsidRPr="00182CA4" w:rsidRDefault="00FE00A2" w:rsidP="00B8272B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154FC0" w:rsidRPr="00182CA4" w:rsidRDefault="00FE00A2" w:rsidP="00723D2D">
            <w:pPr>
              <w:spacing w:line="276" w:lineRule="auto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23</w:t>
            </w:r>
          </w:p>
        </w:tc>
      </w:tr>
    </w:tbl>
    <w:p w:rsidR="00154FC0" w:rsidRPr="00182CA4" w:rsidRDefault="00154FC0" w:rsidP="00723D2D">
      <w:pPr>
        <w:spacing w:line="276" w:lineRule="auto"/>
        <w:rPr>
          <w:sz w:val="28"/>
          <w:szCs w:val="28"/>
        </w:rPr>
      </w:pPr>
    </w:p>
    <w:p w:rsidR="00154FC0" w:rsidRPr="00182CA4" w:rsidRDefault="00154FC0" w:rsidP="00723D2D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color w:val="000000"/>
          <w:sz w:val="28"/>
          <w:szCs w:val="28"/>
        </w:rPr>
        <w:t>Помимо КПК, педагоги города активно участвуют в научно-методических мероприятиях на уровне города, республики, а также в РФ (в частности, г.Москва).</w:t>
      </w:r>
      <w:r w:rsidRPr="00182CA4">
        <w:rPr>
          <w:sz w:val="28"/>
          <w:szCs w:val="28"/>
        </w:rPr>
        <w:t xml:space="preserve"> В  2016  году педагоги ОУ города приняли участие в </w:t>
      </w:r>
      <w:r w:rsidR="00B12D17">
        <w:rPr>
          <w:sz w:val="28"/>
          <w:szCs w:val="28"/>
        </w:rPr>
        <w:t>79 научно-практических</w:t>
      </w:r>
      <w:r w:rsidRPr="00182CA4">
        <w:rPr>
          <w:sz w:val="28"/>
          <w:szCs w:val="28"/>
        </w:rPr>
        <w:t xml:space="preserve"> мероприят</w:t>
      </w:r>
      <w:r w:rsidR="00B12D17">
        <w:rPr>
          <w:sz w:val="28"/>
          <w:szCs w:val="28"/>
        </w:rPr>
        <w:t>иях</w:t>
      </w:r>
      <w:r w:rsidRPr="00182CA4">
        <w:rPr>
          <w:sz w:val="28"/>
          <w:szCs w:val="28"/>
        </w:rPr>
        <w:t>, их них:</w:t>
      </w:r>
    </w:p>
    <w:p w:rsidR="00154FC0" w:rsidRPr="00182CA4" w:rsidRDefault="00154FC0" w:rsidP="0005468C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На уровне города – </w:t>
      </w:r>
      <w:r w:rsidR="00B12D17">
        <w:rPr>
          <w:sz w:val="28"/>
          <w:szCs w:val="28"/>
        </w:rPr>
        <w:t>1</w:t>
      </w:r>
      <w:r w:rsidRPr="00182CA4">
        <w:rPr>
          <w:sz w:val="28"/>
          <w:szCs w:val="28"/>
        </w:rPr>
        <w:t>5;</w:t>
      </w:r>
    </w:p>
    <w:p w:rsidR="00154FC0" w:rsidRPr="00182CA4" w:rsidRDefault="00154FC0" w:rsidP="0005468C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«НМЦРО» – </w:t>
      </w:r>
      <w:r w:rsidR="00B12D17">
        <w:rPr>
          <w:sz w:val="28"/>
          <w:szCs w:val="28"/>
        </w:rPr>
        <w:t>56</w:t>
      </w:r>
      <w:r w:rsidRPr="00182CA4">
        <w:rPr>
          <w:sz w:val="28"/>
          <w:szCs w:val="28"/>
        </w:rPr>
        <w:t>;</w:t>
      </w:r>
    </w:p>
    <w:p w:rsidR="00154FC0" w:rsidRPr="00182CA4" w:rsidRDefault="00154FC0" w:rsidP="0005468C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На уровне Республики – 3;</w:t>
      </w:r>
    </w:p>
    <w:p w:rsidR="00154FC0" w:rsidRPr="00182CA4" w:rsidRDefault="00154FC0" w:rsidP="0005468C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г. Москва – 5 (учитель «КМГ» Ганя Н.Н.).</w:t>
      </w:r>
    </w:p>
    <w:p w:rsidR="00BB160F" w:rsidRPr="00182CA4" w:rsidRDefault="00154FC0" w:rsidP="00723D2D">
      <w:pPr>
        <w:spacing w:line="276" w:lineRule="auto"/>
        <w:ind w:firstLine="851"/>
        <w:jc w:val="both"/>
        <w:rPr>
          <w:rStyle w:val="a9"/>
          <w:color w:val="232B2E"/>
          <w:sz w:val="28"/>
          <w:szCs w:val="28"/>
          <w:shd w:val="clear" w:color="auto" w:fill="FFFFFF"/>
        </w:rPr>
      </w:pPr>
      <w:r w:rsidRPr="00182CA4">
        <w:rPr>
          <w:sz w:val="28"/>
          <w:szCs w:val="28"/>
        </w:rPr>
        <w:t xml:space="preserve">Не приняли участие во </w:t>
      </w:r>
      <w:r w:rsidRPr="00182CA4">
        <w:rPr>
          <w:color w:val="232B2E"/>
          <w:sz w:val="28"/>
          <w:szCs w:val="28"/>
          <w:shd w:val="clear" w:color="auto" w:fill="FFFFFF"/>
        </w:rPr>
        <w:t>II Международной научно-практической конференции</w:t>
      </w:r>
      <w:r w:rsidRPr="00182CA4">
        <w:rPr>
          <w:rStyle w:val="apple-converted-space"/>
          <w:color w:val="232B2E"/>
          <w:sz w:val="28"/>
          <w:szCs w:val="28"/>
          <w:shd w:val="clear" w:color="auto" w:fill="FFFFFF"/>
        </w:rPr>
        <w:t> </w:t>
      </w:r>
      <w:r w:rsidRPr="00182CA4">
        <w:rPr>
          <w:rStyle w:val="a9"/>
          <w:i/>
          <w:color w:val="232B2E"/>
          <w:sz w:val="28"/>
          <w:szCs w:val="28"/>
          <w:shd w:val="clear" w:color="auto" w:fill="FFFFFF"/>
        </w:rPr>
        <w:t>«</w:t>
      </w:r>
      <w:r w:rsidRPr="00182CA4">
        <w:rPr>
          <w:rStyle w:val="a6"/>
          <w:color w:val="232B2E"/>
          <w:sz w:val="28"/>
          <w:szCs w:val="28"/>
        </w:rPr>
        <w:t xml:space="preserve">Роль патриотического воспитания молодежи в становлении Республики», которая проходила  в </w:t>
      </w:r>
      <w:r w:rsidRPr="00182CA4">
        <w:rPr>
          <w:color w:val="232B2E"/>
          <w:sz w:val="28"/>
          <w:szCs w:val="28"/>
          <w:shd w:val="clear" w:color="auto" w:fill="FFFFFF"/>
        </w:rPr>
        <w:t xml:space="preserve">ГУК ЛНР «Краснодонский ордена Дружбы народов музей «Молодая гвардия» (г. Краснодон) </w:t>
      </w:r>
      <w:r w:rsidRPr="00182CA4">
        <w:rPr>
          <w:rStyle w:val="a9"/>
          <w:color w:val="232B2E"/>
          <w:sz w:val="28"/>
          <w:szCs w:val="28"/>
          <w:shd w:val="clear" w:color="auto" w:fill="FFFFFF"/>
        </w:rPr>
        <w:t xml:space="preserve"> 27.04.</w:t>
      </w:r>
      <w:smartTag w:uri="urn:schemas-microsoft-com:office:smarttags" w:element="metricconverter">
        <w:smartTagPr>
          <w:attr w:name="ProductID" w:val="2016 г"/>
        </w:smartTagPr>
        <w:r w:rsidRPr="00182CA4">
          <w:rPr>
            <w:rStyle w:val="a9"/>
            <w:color w:val="232B2E"/>
            <w:sz w:val="28"/>
            <w:szCs w:val="28"/>
            <w:shd w:val="clear" w:color="auto" w:fill="FFFFFF"/>
          </w:rPr>
          <w:t>2016 г</w:t>
        </w:r>
      </w:smartTag>
      <w:r w:rsidRPr="00182CA4">
        <w:rPr>
          <w:rStyle w:val="a9"/>
          <w:color w:val="232B2E"/>
          <w:sz w:val="28"/>
          <w:szCs w:val="28"/>
          <w:shd w:val="clear" w:color="auto" w:fill="FFFFFF"/>
        </w:rPr>
        <w:t xml:space="preserve">. </w:t>
      </w:r>
    </w:p>
    <w:p w:rsidR="00154FC0" w:rsidRPr="00182CA4" w:rsidRDefault="00154FC0" w:rsidP="00BB160F">
      <w:pPr>
        <w:spacing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 целью совершенствования своего профессионального мастерства, педагоги ОУ города также работали над созданием и разработкой своих персональных сайтов и блогов, на которых они ведут активное общение со своими </w:t>
      </w:r>
      <w:r w:rsidRPr="00182CA4">
        <w:rPr>
          <w:sz w:val="28"/>
          <w:szCs w:val="28"/>
        </w:rPr>
        <w:lastRenderedPageBreak/>
        <w:t>коллегами, размещают методические и практические материалы из опыта работы. Пока это только 9 педагогов, что составляет около 5% от общего количества, но это направление в работе найдет свое отражение при планировании р</w:t>
      </w:r>
      <w:r w:rsidR="00B12D17">
        <w:rPr>
          <w:sz w:val="28"/>
          <w:szCs w:val="28"/>
        </w:rPr>
        <w:t>а</w:t>
      </w:r>
      <w:r w:rsidRPr="00182CA4">
        <w:rPr>
          <w:sz w:val="28"/>
          <w:szCs w:val="28"/>
        </w:rPr>
        <w:t xml:space="preserve">боты в новом  2017 году. </w:t>
      </w:r>
    </w:p>
    <w:p w:rsidR="00154FC0" w:rsidRPr="00182CA4" w:rsidRDefault="00154FC0" w:rsidP="00154FC0">
      <w:pPr>
        <w:jc w:val="center"/>
        <w:rPr>
          <w:sz w:val="28"/>
          <w:szCs w:val="28"/>
        </w:rPr>
      </w:pPr>
      <w:r w:rsidRPr="00182CA4">
        <w:rPr>
          <w:sz w:val="28"/>
          <w:szCs w:val="28"/>
        </w:rPr>
        <w:t>ИНФОРМАЦИЯ</w:t>
      </w:r>
      <w:r w:rsidR="00BB160F" w:rsidRPr="00182CA4">
        <w:rPr>
          <w:sz w:val="28"/>
          <w:szCs w:val="28"/>
        </w:rPr>
        <w:t xml:space="preserve"> </w:t>
      </w:r>
      <w:r w:rsidRPr="00182CA4">
        <w:rPr>
          <w:sz w:val="28"/>
          <w:szCs w:val="28"/>
        </w:rPr>
        <w:t>о наличии сайтов педагогов г.Кировска</w:t>
      </w:r>
    </w:p>
    <w:tbl>
      <w:tblPr>
        <w:tblStyle w:val="a8"/>
        <w:tblW w:w="15168" w:type="dxa"/>
        <w:tblInd w:w="108" w:type="dxa"/>
        <w:tblLayout w:type="fixed"/>
        <w:tblLook w:val="04A0"/>
      </w:tblPr>
      <w:tblGrid>
        <w:gridCol w:w="709"/>
        <w:gridCol w:w="3402"/>
        <w:gridCol w:w="4678"/>
        <w:gridCol w:w="6379"/>
      </w:tblGrid>
      <w:tr w:rsidR="00154FC0" w:rsidRPr="00182CA4" w:rsidTr="00FE365E">
        <w:tc>
          <w:tcPr>
            <w:tcW w:w="709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>№ п/п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jc w:val="center"/>
              <w:rPr>
                <w:szCs w:val="28"/>
              </w:rPr>
            </w:pPr>
            <w:r w:rsidRPr="00182CA4">
              <w:rPr>
                <w:szCs w:val="28"/>
              </w:rPr>
              <w:t>Ф.И.О.</w:t>
            </w:r>
          </w:p>
        </w:tc>
        <w:tc>
          <w:tcPr>
            <w:tcW w:w="4678" w:type="dxa"/>
          </w:tcPr>
          <w:p w:rsidR="00154FC0" w:rsidRPr="00182CA4" w:rsidRDefault="00154FC0" w:rsidP="00154FC0">
            <w:pPr>
              <w:jc w:val="center"/>
              <w:rPr>
                <w:szCs w:val="28"/>
              </w:rPr>
            </w:pPr>
            <w:r w:rsidRPr="00182CA4">
              <w:rPr>
                <w:szCs w:val="28"/>
              </w:rPr>
              <w:t xml:space="preserve">ОУ, должность </w:t>
            </w:r>
          </w:p>
        </w:tc>
        <w:tc>
          <w:tcPr>
            <w:tcW w:w="6379" w:type="dxa"/>
          </w:tcPr>
          <w:p w:rsidR="00154FC0" w:rsidRPr="00182CA4" w:rsidRDefault="00154FC0" w:rsidP="00154FC0">
            <w:pPr>
              <w:ind w:right="1162"/>
              <w:jc w:val="center"/>
              <w:rPr>
                <w:szCs w:val="28"/>
              </w:rPr>
            </w:pPr>
            <w:r w:rsidRPr="00182CA4">
              <w:rPr>
                <w:szCs w:val="28"/>
              </w:rPr>
              <w:t xml:space="preserve">Ссылка </w:t>
            </w:r>
          </w:p>
        </w:tc>
      </w:tr>
      <w:tr w:rsidR="00154FC0" w:rsidRPr="00182CA4" w:rsidTr="00FE365E">
        <w:tc>
          <w:tcPr>
            <w:tcW w:w="709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Лужеренко И.А.</w:t>
            </w:r>
          </w:p>
        </w:tc>
        <w:tc>
          <w:tcPr>
            <w:tcW w:w="4678" w:type="dxa"/>
          </w:tcPr>
          <w:p w:rsidR="00154FC0" w:rsidRPr="00182CA4" w:rsidRDefault="00154FC0" w:rsidP="00154FC0">
            <w:pPr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«КМК», заведующая</w:t>
            </w:r>
          </w:p>
        </w:tc>
        <w:tc>
          <w:tcPr>
            <w:tcW w:w="6379" w:type="dxa"/>
          </w:tcPr>
          <w:p w:rsidR="00154FC0" w:rsidRPr="0050478F" w:rsidRDefault="006757F2" w:rsidP="00154FC0">
            <w:pPr>
              <w:ind w:left="34" w:right="33"/>
              <w:rPr>
                <w:sz w:val="28"/>
                <w:szCs w:val="28"/>
              </w:rPr>
            </w:pPr>
            <w:hyperlink r:id="rId11" w:history="1">
              <w:r w:rsidR="00154FC0" w:rsidRPr="0050478F">
                <w:rPr>
                  <w:rStyle w:val="ad"/>
                  <w:color w:val="auto"/>
                  <w:sz w:val="28"/>
                  <w:szCs w:val="28"/>
                  <w:shd w:val="clear" w:color="auto" w:fill="FFFFFF"/>
                </w:rPr>
                <w:t>http://multiurok.ru/exprtmk/</w:t>
              </w:r>
            </w:hyperlink>
          </w:p>
        </w:tc>
      </w:tr>
      <w:tr w:rsidR="00154FC0" w:rsidRPr="00182CA4" w:rsidTr="00FE365E">
        <w:tc>
          <w:tcPr>
            <w:tcW w:w="709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Мудрак Н.В.</w:t>
            </w:r>
          </w:p>
        </w:tc>
        <w:tc>
          <w:tcPr>
            <w:tcW w:w="4678" w:type="dxa"/>
          </w:tcPr>
          <w:p w:rsidR="00154FC0" w:rsidRPr="00182CA4" w:rsidRDefault="00154FC0" w:rsidP="00154FC0">
            <w:pPr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«КМК», методист</w:t>
            </w:r>
          </w:p>
        </w:tc>
        <w:tc>
          <w:tcPr>
            <w:tcW w:w="6379" w:type="dxa"/>
          </w:tcPr>
          <w:p w:rsidR="00154FC0" w:rsidRPr="0050478F" w:rsidRDefault="00154FC0" w:rsidP="00154FC0">
            <w:pPr>
              <w:ind w:left="34" w:right="33"/>
              <w:rPr>
                <w:sz w:val="28"/>
                <w:szCs w:val="28"/>
              </w:rPr>
            </w:pPr>
          </w:p>
        </w:tc>
      </w:tr>
      <w:tr w:rsidR="00154FC0" w:rsidRPr="00182CA4" w:rsidTr="00FE365E">
        <w:tc>
          <w:tcPr>
            <w:tcW w:w="709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Асмала С.Л.</w:t>
            </w:r>
          </w:p>
        </w:tc>
        <w:tc>
          <w:tcPr>
            <w:tcW w:w="4678" w:type="dxa"/>
          </w:tcPr>
          <w:p w:rsidR="00154FC0" w:rsidRPr="00182CA4" w:rsidRDefault="00154FC0" w:rsidP="00154FC0">
            <w:pPr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«Кировская СОШ №1»</w:t>
            </w:r>
          </w:p>
        </w:tc>
        <w:tc>
          <w:tcPr>
            <w:tcW w:w="6379" w:type="dxa"/>
          </w:tcPr>
          <w:p w:rsidR="00154FC0" w:rsidRPr="0050478F" w:rsidRDefault="006757F2" w:rsidP="00154FC0">
            <w:pPr>
              <w:ind w:left="34" w:right="33"/>
              <w:rPr>
                <w:sz w:val="28"/>
                <w:szCs w:val="28"/>
              </w:rPr>
            </w:pPr>
            <w:hyperlink r:id="rId12" w:history="1">
              <w:r w:rsidR="00154FC0" w:rsidRPr="0050478F">
                <w:rPr>
                  <w:rStyle w:val="ad"/>
                  <w:color w:val="auto"/>
                  <w:sz w:val="28"/>
                  <w:szCs w:val="28"/>
                  <w:shd w:val="clear" w:color="auto" w:fill="FFFFFF"/>
                </w:rPr>
                <w:t>http://multiurok.ru/asmala.s/</w:t>
              </w:r>
            </w:hyperlink>
          </w:p>
        </w:tc>
      </w:tr>
      <w:tr w:rsidR="00154FC0" w:rsidRPr="00182CA4" w:rsidTr="00FE365E">
        <w:tc>
          <w:tcPr>
            <w:tcW w:w="709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Рекиян Н.Н.</w:t>
            </w:r>
          </w:p>
        </w:tc>
        <w:tc>
          <w:tcPr>
            <w:tcW w:w="4678" w:type="dxa"/>
          </w:tcPr>
          <w:p w:rsidR="00154FC0" w:rsidRPr="00182CA4" w:rsidRDefault="00154FC0" w:rsidP="00154FC0">
            <w:pPr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«Кировская СОШ №1»</w:t>
            </w:r>
          </w:p>
        </w:tc>
        <w:tc>
          <w:tcPr>
            <w:tcW w:w="6379" w:type="dxa"/>
          </w:tcPr>
          <w:p w:rsidR="00154FC0" w:rsidRPr="0050478F" w:rsidRDefault="006757F2" w:rsidP="00154FC0">
            <w:pPr>
              <w:ind w:left="34" w:right="33"/>
              <w:rPr>
                <w:sz w:val="28"/>
                <w:szCs w:val="28"/>
              </w:rPr>
            </w:pPr>
            <w:hyperlink r:id="rId13" w:history="1">
              <w:r w:rsidR="00154FC0" w:rsidRPr="0050478F">
                <w:rPr>
                  <w:rStyle w:val="ad"/>
                  <w:color w:val="auto"/>
                  <w:sz w:val="28"/>
                  <w:szCs w:val="28"/>
                </w:rPr>
                <w:t>http://multiurok.ru/</w:t>
              </w:r>
            </w:hyperlink>
            <w:r w:rsidR="00154FC0" w:rsidRPr="0050478F">
              <w:rPr>
                <w:sz w:val="28"/>
                <w:szCs w:val="28"/>
              </w:rPr>
              <w:t>nik-nik/</w:t>
            </w:r>
          </w:p>
        </w:tc>
      </w:tr>
      <w:tr w:rsidR="00154FC0" w:rsidRPr="00182CA4" w:rsidTr="00FE365E">
        <w:tc>
          <w:tcPr>
            <w:tcW w:w="709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Сафонова М.Л.</w:t>
            </w:r>
          </w:p>
        </w:tc>
        <w:tc>
          <w:tcPr>
            <w:tcW w:w="4678" w:type="dxa"/>
          </w:tcPr>
          <w:p w:rsidR="00154FC0" w:rsidRPr="00182CA4" w:rsidRDefault="00154FC0" w:rsidP="00154FC0">
            <w:pPr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«Кировская СОШ №1»</w:t>
            </w:r>
          </w:p>
        </w:tc>
        <w:tc>
          <w:tcPr>
            <w:tcW w:w="6379" w:type="dxa"/>
          </w:tcPr>
          <w:p w:rsidR="00154FC0" w:rsidRPr="0050478F" w:rsidRDefault="00154FC0" w:rsidP="00154FC0">
            <w:pPr>
              <w:ind w:left="34" w:right="33"/>
              <w:rPr>
                <w:sz w:val="28"/>
                <w:szCs w:val="28"/>
              </w:rPr>
            </w:pPr>
            <w:r w:rsidRPr="0050478F">
              <w:rPr>
                <w:sz w:val="28"/>
                <w:szCs w:val="28"/>
              </w:rPr>
              <w:t>http://multiurok.ru/mirfrangl/</w:t>
            </w:r>
          </w:p>
        </w:tc>
      </w:tr>
      <w:tr w:rsidR="00154FC0" w:rsidRPr="00182CA4" w:rsidTr="00FE365E">
        <w:tc>
          <w:tcPr>
            <w:tcW w:w="709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ind w:right="-108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Филинская М.Ю.</w:t>
            </w:r>
          </w:p>
        </w:tc>
        <w:tc>
          <w:tcPr>
            <w:tcW w:w="4678" w:type="dxa"/>
          </w:tcPr>
          <w:p w:rsidR="00154FC0" w:rsidRPr="00182CA4" w:rsidRDefault="00154FC0" w:rsidP="00154FC0">
            <w:pPr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«Кировская СОШ №1»</w:t>
            </w:r>
          </w:p>
        </w:tc>
        <w:tc>
          <w:tcPr>
            <w:tcW w:w="6379" w:type="dxa"/>
          </w:tcPr>
          <w:p w:rsidR="00154FC0" w:rsidRPr="0050478F" w:rsidRDefault="006757F2" w:rsidP="00154FC0">
            <w:pPr>
              <w:ind w:left="34" w:right="33"/>
              <w:rPr>
                <w:sz w:val="28"/>
                <w:szCs w:val="28"/>
              </w:rPr>
            </w:pPr>
            <w:hyperlink r:id="rId14" w:history="1">
              <w:r w:rsidR="00154FC0" w:rsidRPr="0050478F">
                <w:rPr>
                  <w:rStyle w:val="ad"/>
                  <w:color w:val="auto"/>
                  <w:sz w:val="28"/>
                  <w:szCs w:val="28"/>
                </w:rPr>
                <w:t>http://multiurok.ru/filinskayamarina7/edit/</w:t>
              </w:r>
            </w:hyperlink>
          </w:p>
        </w:tc>
      </w:tr>
      <w:tr w:rsidR="00154FC0" w:rsidRPr="00182CA4" w:rsidTr="00FE365E">
        <w:tc>
          <w:tcPr>
            <w:tcW w:w="709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Ефимова Г.Р.</w:t>
            </w:r>
          </w:p>
        </w:tc>
        <w:tc>
          <w:tcPr>
            <w:tcW w:w="4678" w:type="dxa"/>
          </w:tcPr>
          <w:p w:rsidR="00154FC0" w:rsidRPr="00182CA4" w:rsidRDefault="00154FC0" w:rsidP="00154FC0">
            <w:pPr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«Кировская СОШ №2»</w:t>
            </w:r>
          </w:p>
        </w:tc>
        <w:tc>
          <w:tcPr>
            <w:tcW w:w="6379" w:type="dxa"/>
          </w:tcPr>
          <w:p w:rsidR="00154FC0" w:rsidRPr="0050478F" w:rsidRDefault="006757F2" w:rsidP="00154FC0">
            <w:pPr>
              <w:ind w:left="34"/>
              <w:rPr>
                <w:sz w:val="28"/>
                <w:szCs w:val="28"/>
              </w:rPr>
            </w:pPr>
            <w:hyperlink r:id="rId15" w:tgtFrame="_blank" w:history="1">
              <w:r w:rsidR="00154FC0" w:rsidRPr="0050478F">
                <w:rPr>
                  <w:sz w:val="28"/>
                  <w:szCs w:val="28"/>
                </w:rPr>
                <w:t>http://multiurok.ru/galinahoney/files/</w:t>
              </w:r>
            </w:hyperlink>
            <w:r w:rsidR="00154FC0" w:rsidRPr="0050478F">
              <w:rPr>
                <w:sz w:val="28"/>
                <w:szCs w:val="28"/>
              </w:rPr>
              <w:t> </w:t>
            </w:r>
          </w:p>
        </w:tc>
      </w:tr>
      <w:tr w:rsidR="00154FC0" w:rsidRPr="00182CA4" w:rsidTr="00FE365E">
        <w:tc>
          <w:tcPr>
            <w:tcW w:w="709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Мороз Ю.С.</w:t>
            </w:r>
          </w:p>
        </w:tc>
        <w:tc>
          <w:tcPr>
            <w:tcW w:w="4678" w:type="dxa"/>
          </w:tcPr>
          <w:p w:rsidR="00154FC0" w:rsidRPr="00182CA4" w:rsidRDefault="00154FC0" w:rsidP="00154FC0">
            <w:pPr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«Кировская СОШ №2»</w:t>
            </w:r>
          </w:p>
        </w:tc>
        <w:tc>
          <w:tcPr>
            <w:tcW w:w="6379" w:type="dxa"/>
          </w:tcPr>
          <w:p w:rsidR="00154FC0" w:rsidRPr="0050478F" w:rsidRDefault="00154FC0" w:rsidP="00154FC0">
            <w:pPr>
              <w:ind w:left="34"/>
              <w:rPr>
                <w:sz w:val="28"/>
                <w:szCs w:val="28"/>
              </w:rPr>
            </w:pPr>
            <w:r w:rsidRPr="0050478F">
              <w:rPr>
                <w:sz w:val="28"/>
                <w:szCs w:val="28"/>
              </w:rPr>
              <w:t>http://multiurok.ru/moroz-iuliia/</w:t>
            </w:r>
          </w:p>
          <w:p w:rsidR="00154FC0" w:rsidRPr="0050478F" w:rsidRDefault="006757F2" w:rsidP="00154FC0">
            <w:pPr>
              <w:ind w:left="34" w:right="33"/>
              <w:rPr>
                <w:sz w:val="28"/>
                <w:szCs w:val="28"/>
              </w:rPr>
            </w:pPr>
            <w:hyperlink r:id="rId16" w:history="1">
              <w:r w:rsidR="00154FC0" w:rsidRPr="0050478F">
                <w:rPr>
                  <w:rStyle w:val="ad"/>
                  <w:color w:val="auto"/>
                  <w:sz w:val="28"/>
                  <w:szCs w:val="28"/>
                </w:rPr>
                <w:t>https://infourok.ru/user/moroz-yuliya-sergeevna</w:t>
              </w:r>
            </w:hyperlink>
          </w:p>
        </w:tc>
      </w:tr>
      <w:tr w:rsidR="00154FC0" w:rsidRPr="00182CA4" w:rsidTr="00FE365E">
        <w:tc>
          <w:tcPr>
            <w:tcW w:w="709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Ремская Л.И.</w:t>
            </w:r>
          </w:p>
        </w:tc>
        <w:tc>
          <w:tcPr>
            <w:tcW w:w="4678" w:type="dxa"/>
          </w:tcPr>
          <w:p w:rsidR="00154FC0" w:rsidRPr="00182CA4" w:rsidRDefault="00154FC0" w:rsidP="00154FC0">
            <w:pPr>
              <w:jc w:val="both"/>
              <w:rPr>
                <w:sz w:val="28"/>
                <w:szCs w:val="28"/>
              </w:rPr>
            </w:pPr>
            <w:r w:rsidRPr="00182CA4">
              <w:rPr>
                <w:sz w:val="28"/>
                <w:szCs w:val="28"/>
              </w:rPr>
              <w:t>ГБОУ «Кировская СОШ №2»</w:t>
            </w:r>
          </w:p>
        </w:tc>
        <w:tc>
          <w:tcPr>
            <w:tcW w:w="6379" w:type="dxa"/>
          </w:tcPr>
          <w:p w:rsidR="00154FC0" w:rsidRPr="0050478F" w:rsidRDefault="006757F2" w:rsidP="00154FC0">
            <w:pPr>
              <w:ind w:left="34" w:right="1162"/>
              <w:rPr>
                <w:sz w:val="28"/>
                <w:szCs w:val="28"/>
              </w:rPr>
            </w:pPr>
            <w:hyperlink r:id="rId17" w:tgtFrame="_blank" w:history="1">
              <w:r w:rsidR="00154FC0" w:rsidRPr="0050478F">
                <w:rPr>
                  <w:sz w:val="28"/>
                  <w:szCs w:val="28"/>
                  <w:shd w:val="clear" w:color="auto" w:fill="FFFFFF"/>
                </w:rPr>
                <w:t>http://multiurok.ru/sergrem/</w:t>
              </w:r>
            </w:hyperlink>
            <w:r w:rsidR="00154FC0" w:rsidRPr="0050478F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154FC0" w:rsidRPr="00182CA4" w:rsidRDefault="00154FC0" w:rsidP="00154FC0">
      <w:pPr>
        <w:ind w:firstLine="567"/>
        <w:jc w:val="both"/>
        <w:rPr>
          <w:sz w:val="28"/>
          <w:szCs w:val="28"/>
        </w:rPr>
      </w:pPr>
    </w:p>
    <w:p w:rsidR="006E18C0" w:rsidRPr="00182CA4" w:rsidRDefault="00FE00A2" w:rsidP="00FE00A2">
      <w:pPr>
        <w:ind w:firstLine="567"/>
        <w:jc w:val="both"/>
        <w:rPr>
          <w:sz w:val="28"/>
          <w:szCs w:val="28"/>
        </w:rPr>
      </w:pPr>
      <w:r w:rsidRPr="00182CA4">
        <w:rPr>
          <w:color w:val="FF0000"/>
          <w:sz w:val="28"/>
          <w:szCs w:val="28"/>
        </w:rPr>
        <w:t xml:space="preserve"> </w:t>
      </w:r>
      <w:r w:rsidR="00154FC0" w:rsidRPr="00182CA4">
        <w:rPr>
          <w:sz w:val="28"/>
          <w:szCs w:val="28"/>
        </w:rPr>
        <w:t>Анализируя раздел плана работы методического кабинета «Издательская деятельность», необходимо отметить сложность тиражирования подготовленных материалов</w:t>
      </w:r>
      <w:r w:rsidR="00AB44B4" w:rsidRPr="00182CA4">
        <w:rPr>
          <w:sz w:val="28"/>
          <w:szCs w:val="28"/>
        </w:rPr>
        <w:t>, однако данный раздел выполнен за счет предоставленных практических материалов</w:t>
      </w:r>
      <w:r w:rsidR="00154FC0" w:rsidRPr="00182CA4">
        <w:rPr>
          <w:sz w:val="28"/>
          <w:szCs w:val="28"/>
        </w:rPr>
        <w:t>.</w:t>
      </w:r>
    </w:p>
    <w:p w:rsidR="006E18C0" w:rsidRPr="00182CA4" w:rsidRDefault="006E18C0" w:rsidP="00FE00A2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2977"/>
        <w:gridCol w:w="5387"/>
        <w:gridCol w:w="2126"/>
        <w:gridCol w:w="2835"/>
        <w:gridCol w:w="1276"/>
      </w:tblGrid>
      <w:tr w:rsidR="00154FC0" w:rsidRPr="00182CA4" w:rsidTr="00AA5C63">
        <w:tc>
          <w:tcPr>
            <w:tcW w:w="567" w:type="dxa"/>
          </w:tcPr>
          <w:p w:rsidR="00154FC0" w:rsidRPr="00182CA4" w:rsidRDefault="00154FC0" w:rsidP="00154FC0">
            <w:pPr>
              <w:jc w:val="center"/>
              <w:rPr>
                <w:b/>
                <w:bCs/>
              </w:rPr>
            </w:pPr>
            <w:r w:rsidRPr="00182CA4">
              <w:rPr>
                <w:b/>
                <w:bCs/>
              </w:rPr>
              <w:t>№</w:t>
            </w:r>
          </w:p>
          <w:p w:rsidR="00154FC0" w:rsidRPr="00182CA4" w:rsidRDefault="00154FC0" w:rsidP="00154FC0">
            <w:pPr>
              <w:ind w:left="-108" w:right="-108"/>
              <w:jc w:val="center"/>
              <w:rPr>
                <w:b/>
                <w:bCs/>
              </w:rPr>
            </w:pPr>
            <w:r w:rsidRPr="00182CA4">
              <w:rPr>
                <w:b/>
                <w:bCs/>
              </w:rPr>
              <w:t>п/п</w:t>
            </w:r>
          </w:p>
        </w:tc>
        <w:tc>
          <w:tcPr>
            <w:tcW w:w="2977" w:type="dxa"/>
          </w:tcPr>
          <w:p w:rsidR="00154FC0" w:rsidRPr="00182CA4" w:rsidRDefault="00154FC0" w:rsidP="00154FC0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82CA4">
              <w:rPr>
                <w:sz w:val="24"/>
                <w:szCs w:val="24"/>
              </w:rPr>
              <w:t>Автор</w:t>
            </w:r>
          </w:p>
        </w:tc>
        <w:tc>
          <w:tcPr>
            <w:tcW w:w="5387" w:type="dxa"/>
          </w:tcPr>
          <w:p w:rsidR="00154FC0" w:rsidRPr="00182CA4" w:rsidRDefault="00154FC0" w:rsidP="00154FC0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82CA4">
              <w:rPr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154FC0" w:rsidRPr="00182CA4" w:rsidRDefault="00154FC0" w:rsidP="00154FC0">
            <w:pPr>
              <w:pStyle w:val="8"/>
              <w:ind w:left="0"/>
              <w:outlineLvl w:val="7"/>
              <w:rPr>
                <w:sz w:val="24"/>
                <w:lang w:val="ru-RU"/>
              </w:rPr>
            </w:pPr>
            <w:r w:rsidRPr="00182CA4">
              <w:rPr>
                <w:sz w:val="24"/>
                <w:lang w:val="ru-RU"/>
              </w:rPr>
              <w:t>Сроки</w:t>
            </w:r>
          </w:p>
        </w:tc>
        <w:tc>
          <w:tcPr>
            <w:tcW w:w="2835" w:type="dxa"/>
          </w:tcPr>
          <w:p w:rsidR="00154FC0" w:rsidRPr="00182CA4" w:rsidRDefault="00154FC0" w:rsidP="00154FC0">
            <w:pPr>
              <w:ind w:right="-108"/>
              <w:jc w:val="center"/>
              <w:rPr>
                <w:b/>
                <w:bCs/>
              </w:rPr>
            </w:pPr>
            <w:r w:rsidRPr="00182CA4">
              <w:rPr>
                <w:b/>
                <w:bCs/>
              </w:rPr>
              <w:t>Ответственные</w:t>
            </w:r>
          </w:p>
        </w:tc>
        <w:tc>
          <w:tcPr>
            <w:tcW w:w="1276" w:type="dxa"/>
          </w:tcPr>
          <w:p w:rsidR="00154FC0" w:rsidRPr="00182CA4" w:rsidRDefault="00154FC0" w:rsidP="00154FC0">
            <w:pPr>
              <w:spacing w:after="240"/>
              <w:jc w:val="center"/>
              <w:rPr>
                <w:b/>
              </w:rPr>
            </w:pPr>
            <w:r w:rsidRPr="00182CA4">
              <w:rPr>
                <w:b/>
              </w:rPr>
              <w:t>Выполнение</w:t>
            </w:r>
          </w:p>
        </w:tc>
      </w:tr>
      <w:tr w:rsidR="00154FC0" w:rsidRPr="00182CA4" w:rsidTr="00AA5C63">
        <w:tc>
          <w:tcPr>
            <w:tcW w:w="567" w:type="dxa"/>
          </w:tcPr>
          <w:p w:rsidR="00154FC0" w:rsidRPr="00182CA4" w:rsidRDefault="00154FC0" w:rsidP="0005468C">
            <w:pPr>
              <w:numPr>
                <w:ilvl w:val="0"/>
                <w:numId w:val="18"/>
              </w:numPr>
            </w:pPr>
          </w:p>
        </w:tc>
        <w:tc>
          <w:tcPr>
            <w:tcW w:w="2977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t xml:space="preserve">Н.В.Мудрак, методист по УД «КМК» </w:t>
            </w:r>
          </w:p>
        </w:tc>
        <w:tc>
          <w:tcPr>
            <w:tcW w:w="5387" w:type="dxa"/>
          </w:tcPr>
          <w:p w:rsidR="00154FC0" w:rsidRPr="00182CA4" w:rsidRDefault="00154FC0" w:rsidP="00154FC0">
            <w:pPr>
              <w:ind w:right="-49"/>
              <w:jc w:val="both"/>
              <w:rPr>
                <w:bCs/>
                <w:spacing w:val="-15"/>
                <w:szCs w:val="28"/>
              </w:rPr>
            </w:pPr>
            <w:r w:rsidRPr="00182CA4">
              <w:rPr>
                <w:szCs w:val="28"/>
              </w:rPr>
              <w:t xml:space="preserve">Положение </w:t>
            </w:r>
            <w:r w:rsidRPr="00182CA4">
              <w:rPr>
                <w:bCs/>
                <w:spacing w:val="-15"/>
                <w:szCs w:val="28"/>
              </w:rPr>
              <w:t xml:space="preserve">об организации внеурочной деятельности </w:t>
            </w:r>
          </w:p>
          <w:p w:rsidR="00154FC0" w:rsidRPr="00182CA4" w:rsidRDefault="00154FC0" w:rsidP="00154FC0">
            <w:pPr>
              <w:ind w:right="-49"/>
              <w:jc w:val="both"/>
              <w:rPr>
                <w:szCs w:val="28"/>
              </w:rPr>
            </w:pPr>
            <w:r w:rsidRPr="00182CA4">
              <w:rPr>
                <w:bCs/>
                <w:spacing w:val="-15"/>
                <w:szCs w:val="28"/>
              </w:rPr>
              <w:t>в ООУ г.Кировска в условиях введения временного государственного образовательного стандарта начального общего образования.</w:t>
            </w:r>
          </w:p>
        </w:tc>
        <w:tc>
          <w:tcPr>
            <w:tcW w:w="2126" w:type="dxa"/>
          </w:tcPr>
          <w:p w:rsidR="00154FC0" w:rsidRPr="00182CA4" w:rsidRDefault="00154FC0" w:rsidP="00154FC0">
            <w:pPr>
              <w:jc w:val="center"/>
            </w:pPr>
            <w:r w:rsidRPr="00182CA4">
              <w:t>январь</w:t>
            </w:r>
          </w:p>
        </w:tc>
        <w:tc>
          <w:tcPr>
            <w:tcW w:w="2835" w:type="dxa"/>
          </w:tcPr>
          <w:p w:rsidR="00154FC0" w:rsidRPr="00182CA4" w:rsidRDefault="00154FC0" w:rsidP="00154FC0">
            <w:pPr>
              <w:ind w:right="-108"/>
            </w:pPr>
            <w:r w:rsidRPr="00182CA4">
              <w:rPr>
                <w:szCs w:val="28"/>
              </w:rPr>
              <w:t>И.А.Лужеренко, и.о.заведующей «КМК»</w:t>
            </w:r>
          </w:p>
        </w:tc>
        <w:tc>
          <w:tcPr>
            <w:tcW w:w="1276" w:type="dxa"/>
          </w:tcPr>
          <w:p w:rsidR="00154FC0" w:rsidRPr="00182CA4" w:rsidRDefault="00154FC0" w:rsidP="00154FC0">
            <w:pPr>
              <w:spacing w:after="240"/>
              <w:jc w:val="center"/>
              <w:rPr>
                <w:sz w:val="28"/>
                <w:szCs w:val="28"/>
              </w:rPr>
            </w:pPr>
            <w:r w:rsidRPr="00182CA4">
              <w:rPr>
                <w:rFonts w:ascii="Arial Unicode MS" w:eastAsia="Arial Unicode MS" w:hAnsi="Arial Unicode MS" w:cs="Arial Unicode MS"/>
                <w:sz w:val="28"/>
                <w:szCs w:val="28"/>
              </w:rPr>
              <w:t>*</w:t>
            </w:r>
          </w:p>
        </w:tc>
      </w:tr>
      <w:tr w:rsidR="00154FC0" w:rsidRPr="00182CA4" w:rsidTr="00AA5C63">
        <w:tc>
          <w:tcPr>
            <w:tcW w:w="567" w:type="dxa"/>
          </w:tcPr>
          <w:p w:rsidR="00154FC0" w:rsidRPr="00182CA4" w:rsidRDefault="00154FC0" w:rsidP="0005468C">
            <w:pPr>
              <w:numPr>
                <w:ilvl w:val="0"/>
                <w:numId w:val="18"/>
              </w:numPr>
            </w:pPr>
          </w:p>
        </w:tc>
        <w:tc>
          <w:tcPr>
            <w:tcW w:w="2977" w:type="dxa"/>
          </w:tcPr>
          <w:p w:rsidR="00154FC0" w:rsidRPr="00182CA4" w:rsidRDefault="00154FC0" w:rsidP="00154FC0">
            <w:pPr>
              <w:ind w:right="-108"/>
              <w:rPr>
                <w:szCs w:val="28"/>
              </w:rPr>
            </w:pPr>
            <w:r w:rsidRPr="00182CA4">
              <w:rPr>
                <w:szCs w:val="28"/>
              </w:rPr>
              <w:t xml:space="preserve">О.П. Емельянчик, воспитатель-методист ДОУ № 4  </w:t>
            </w:r>
          </w:p>
        </w:tc>
        <w:tc>
          <w:tcPr>
            <w:tcW w:w="5387" w:type="dxa"/>
          </w:tcPr>
          <w:p w:rsidR="00154FC0" w:rsidRPr="00182CA4" w:rsidRDefault="006E18C0" w:rsidP="006E18C0">
            <w:pPr>
              <w:ind w:right="-49"/>
              <w:rPr>
                <w:szCs w:val="28"/>
              </w:rPr>
            </w:pPr>
            <w:r w:rsidRPr="00182CA4">
              <w:rPr>
                <w:szCs w:val="28"/>
              </w:rPr>
              <w:t>Практический материал из о</w:t>
            </w:r>
            <w:r w:rsidR="00154FC0" w:rsidRPr="00182CA4">
              <w:rPr>
                <w:szCs w:val="28"/>
              </w:rPr>
              <w:t>пыт</w:t>
            </w:r>
            <w:r w:rsidRPr="00182CA4">
              <w:rPr>
                <w:szCs w:val="28"/>
              </w:rPr>
              <w:t>а</w:t>
            </w:r>
            <w:r w:rsidR="00154FC0" w:rsidRPr="00182CA4">
              <w:rPr>
                <w:szCs w:val="28"/>
              </w:rPr>
              <w:t xml:space="preserve"> работы ГДОУ </w:t>
            </w:r>
            <w:r w:rsidR="00AA5C63" w:rsidRPr="00182CA4">
              <w:rPr>
                <w:szCs w:val="28"/>
              </w:rPr>
              <w:t xml:space="preserve">   </w:t>
            </w:r>
            <w:r w:rsidR="00154FC0" w:rsidRPr="00182CA4">
              <w:rPr>
                <w:szCs w:val="28"/>
              </w:rPr>
              <w:t>№ 4 по проблеме: «Воспитание социально компетентной личности».</w:t>
            </w:r>
          </w:p>
        </w:tc>
        <w:tc>
          <w:tcPr>
            <w:tcW w:w="2126" w:type="dxa"/>
          </w:tcPr>
          <w:p w:rsidR="00154FC0" w:rsidRPr="00182CA4" w:rsidRDefault="00154FC0" w:rsidP="00154FC0">
            <w:pPr>
              <w:jc w:val="center"/>
            </w:pPr>
            <w:r w:rsidRPr="00182CA4">
              <w:t>март</w:t>
            </w:r>
          </w:p>
        </w:tc>
        <w:tc>
          <w:tcPr>
            <w:tcW w:w="2835" w:type="dxa"/>
          </w:tcPr>
          <w:p w:rsidR="00AA5C63" w:rsidRPr="00182CA4" w:rsidRDefault="00154FC0" w:rsidP="00154FC0">
            <w:pPr>
              <w:ind w:right="-108"/>
              <w:rPr>
                <w:szCs w:val="28"/>
              </w:rPr>
            </w:pPr>
            <w:r w:rsidRPr="00182CA4">
              <w:rPr>
                <w:szCs w:val="28"/>
              </w:rPr>
              <w:t xml:space="preserve">Л.Н.Синельник, </w:t>
            </w:r>
          </w:p>
          <w:p w:rsidR="00154FC0" w:rsidRPr="00182CA4" w:rsidRDefault="00154FC0" w:rsidP="00154FC0">
            <w:pPr>
              <w:ind w:right="-108"/>
            </w:pPr>
            <w:r w:rsidRPr="00182CA4">
              <w:rPr>
                <w:szCs w:val="28"/>
              </w:rPr>
              <w:t xml:space="preserve">методист по ДО </w:t>
            </w:r>
            <w:r w:rsidRPr="00182CA4">
              <w:t>«КМК»</w:t>
            </w:r>
          </w:p>
        </w:tc>
        <w:tc>
          <w:tcPr>
            <w:tcW w:w="1276" w:type="dxa"/>
          </w:tcPr>
          <w:p w:rsidR="00154FC0" w:rsidRPr="00182CA4" w:rsidRDefault="00154FC0" w:rsidP="00154FC0">
            <w:pPr>
              <w:jc w:val="center"/>
            </w:pPr>
            <w:r w:rsidRPr="00182CA4">
              <w:rPr>
                <w:rFonts w:ascii="Arial Unicode MS" w:eastAsia="Arial Unicode MS" w:hAnsi="Arial Unicode MS" w:cs="Arial Unicode MS"/>
                <w:sz w:val="28"/>
                <w:szCs w:val="28"/>
              </w:rPr>
              <w:t>*</w:t>
            </w:r>
          </w:p>
        </w:tc>
      </w:tr>
      <w:tr w:rsidR="00154FC0" w:rsidRPr="00182CA4" w:rsidTr="00AA5C63">
        <w:tc>
          <w:tcPr>
            <w:tcW w:w="567" w:type="dxa"/>
          </w:tcPr>
          <w:p w:rsidR="00154FC0" w:rsidRPr="00182CA4" w:rsidRDefault="00154FC0" w:rsidP="0005468C">
            <w:pPr>
              <w:numPr>
                <w:ilvl w:val="0"/>
                <w:numId w:val="18"/>
              </w:numPr>
            </w:pPr>
          </w:p>
        </w:tc>
        <w:tc>
          <w:tcPr>
            <w:tcW w:w="2977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>Л.Н.Дорохина, И.М.Шумская, М.Л.Сафонова, рук. ГМО учителей-предметников</w:t>
            </w:r>
          </w:p>
        </w:tc>
        <w:tc>
          <w:tcPr>
            <w:tcW w:w="5387" w:type="dxa"/>
          </w:tcPr>
          <w:p w:rsidR="00154FC0" w:rsidRPr="00182CA4" w:rsidRDefault="00154FC0" w:rsidP="00154FC0">
            <w:pPr>
              <w:ind w:right="-49"/>
              <w:rPr>
                <w:szCs w:val="28"/>
              </w:rPr>
            </w:pPr>
            <w:r w:rsidRPr="00182CA4">
              <w:rPr>
                <w:szCs w:val="28"/>
              </w:rPr>
              <w:t>Методические рекомендации по подготовке и проведению ГИА в 2015-2016 учебном году.</w:t>
            </w:r>
          </w:p>
        </w:tc>
        <w:tc>
          <w:tcPr>
            <w:tcW w:w="2126" w:type="dxa"/>
          </w:tcPr>
          <w:p w:rsidR="00154FC0" w:rsidRPr="00182CA4" w:rsidRDefault="00154FC0" w:rsidP="00154FC0">
            <w:pPr>
              <w:jc w:val="center"/>
            </w:pPr>
            <w:r w:rsidRPr="00182CA4">
              <w:t>апрель</w:t>
            </w:r>
          </w:p>
        </w:tc>
        <w:tc>
          <w:tcPr>
            <w:tcW w:w="2835" w:type="dxa"/>
          </w:tcPr>
          <w:p w:rsidR="00AA5C63" w:rsidRPr="00182CA4" w:rsidRDefault="00154FC0" w:rsidP="00154FC0">
            <w:pPr>
              <w:ind w:right="-108"/>
            </w:pPr>
            <w:r w:rsidRPr="00182CA4">
              <w:t xml:space="preserve">Н.В.Мудрак, </w:t>
            </w:r>
          </w:p>
          <w:p w:rsidR="00154FC0" w:rsidRPr="00182CA4" w:rsidRDefault="00154FC0" w:rsidP="00154FC0">
            <w:pPr>
              <w:ind w:right="-108"/>
            </w:pPr>
            <w:r w:rsidRPr="00182CA4">
              <w:t>методист по УД «КМК»</w:t>
            </w:r>
          </w:p>
        </w:tc>
        <w:tc>
          <w:tcPr>
            <w:tcW w:w="1276" w:type="dxa"/>
          </w:tcPr>
          <w:p w:rsidR="00154FC0" w:rsidRPr="00182CA4" w:rsidRDefault="00154FC0" w:rsidP="00154FC0">
            <w:pPr>
              <w:jc w:val="center"/>
            </w:pPr>
            <w:r w:rsidRPr="00182CA4">
              <w:rPr>
                <w:rFonts w:ascii="Arial Unicode MS" w:eastAsia="Arial Unicode MS" w:hAnsi="Arial Unicode MS" w:cs="Arial Unicode MS"/>
                <w:sz w:val="28"/>
                <w:szCs w:val="28"/>
              </w:rPr>
              <w:t>*</w:t>
            </w:r>
          </w:p>
        </w:tc>
      </w:tr>
      <w:tr w:rsidR="00154FC0" w:rsidRPr="00182CA4" w:rsidTr="00AA5C63">
        <w:tc>
          <w:tcPr>
            <w:tcW w:w="567" w:type="dxa"/>
          </w:tcPr>
          <w:p w:rsidR="00154FC0" w:rsidRPr="00182CA4" w:rsidRDefault="00154FC0" w:rsidP="0005468C">
            <w:pPr>
              <w:numPr>
                <w:ilvl w:val="0"/>
                <w:numId w:val="18"/>
              </w:numPr>
            </w:pPr>
          </w:p>
        </w:tc>
        <w:tc>
          <w:tcPr>
            <w:tcW w:w="2977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t>Е.Ю.Талимончук, методист по БФУЛ «КМК»</w:t>
            </w:r>
          </w:p>
        </w:tc>
        <w:tc>
          <w:tcPr>
            <w:tcW w:w="5387" w:type="dxa"/>
          </w:tcPr>
          <w:p w:rsidR="00154FC0" w:rsidRPr="00182CA4" w:rsidRDefault="00154FC0" w:rsidP="00154FC0">
            <w:pPr>
              <w:ind w:right="-49"/>
              <w:rPr>
                <w:szCs w:val="28"/>
              </w:rPr>
            </w:pPr>
            <w:r w:rsidRPr="00182CA4">
              <w:rPr>
                <w:szCs w:val="28"/>
              </w:rPr>
              <w:t>Методические рекомен-дации</w:t>
            </w:r>
            <w:r w:rsidRPr="00182CA4">
              <w:t xml:space="preserve"> по проведению в ООУ города Общероссий-ского дня библиотек.  </w:t>
            </w:r>
          </w:p>
        </w:tc>
        <w:tc>
          <w:tcPr>
            <w:tcW w:w="2126" w:type="dxa"/>
          </w:tcPr>
          <w:p w:rsidR="00154FC0" w:rsidRPr="00182CA4" w:rsidRDefault="00154FC0" w:rsidP="00154FC0">
            <w:pPr>
              <w:jc w:val="center"/>
            </w:pPr>
            <w:r w:rsidRPr="00182CA4">
              <w:t>май</w:t>
            </w:r>
          </w:p>
        </w:tc>
        <w:tc>
          <w:tcPr>
            <w:tcW w:w="2835" w:type="dxa"/>
          </w:tcPr>
          <w:p w:rsidR="00154FC0" w:rsidRPr="00182CA4" w:rsidRDefault="00154FC0" w:rsidP="00154FC0">
            <w:pPr>
              <w:ind w:right="-108"/>
            </w:pPr>
            <w:r w:rsidRPr="00182CA4">
              <w:rPr>
                <w:szCs w:val="28"/>
              </w:rPr>
              <w:t>И.А.Лужеренко, и.о.заведующей «КМК»</w:t>
            </w:r>
          </w:p>
        </w:tc>
        <w:tc>
          <w:tcPr>
            <w:tcW w:w="1276" w:type="dxa"/>
          </w:tcPr>
          <w:p w:rsidR="00154FC0" w:rsidRPr="00182CA4" w:rsidRDefault="00154FC0" w:rsidP="00154FC0">
            <w:pPr>
              <w:jc w:val="center"/>
            </w:pPr>
            <w:r w:rsidRPr="00182CA4">
              <w:rPr>
                <w:rFonts w:ascii="Arial Unicode MS" w:eastAsia="Arial Unicode MS" w:hAnsi="Arial Unicode MS" w:cs="Arial Unicode MS"/>
                <w:sz w:val="28"/>
                <w:szCs w:val="28"/>
              </w:rPr>
              <w:t>*</w:t>
            </w:r>
          </w:p>
        </w:tc>
      </w:tr>
      <w:tr w:rsidR="00154FC0" w:rsidRPr="00182CA4" w:rsidTr="00AA5C63">
        <w:tc>
          <w:tcPr>
            <w:tcW w:w="567" w:type="dxa"/>
          </w:tcPr>
          <w:p w:rsidR="00154FC0" w:rsidRPr="00182CA4" w:rsidRDefault="00154FC0" w:rsidP="0005468C">
            <w:pPr>
              <w:numPr>
                <w:ilvl w:val="0"/>
                <w:numId w:val="18"/>
              </w:numPr>
            </w:pPr>
          </w:p>
        </w:tc>
        <w:tc>
          <w:tcPr>
            <w:tcW w:w="2977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>И.П.Бабицкая, воспитатель-методист ДОУ №5</w:t>
            </w:r>
          </w:p>
        </w:tc>
        <w:tc>
          <w:tcPr>
            <w:tcW w:w="5387" w:type="dxa"/>
          </w:tcPr>
          <w:p w:rsidR="00154FC0" w:rsidRPr="00182CA4" w:rsidRDefault="00AB44B4" w:rsidP="00154FC0">
            <w:pPr>
              <w:ind w:right="-49"/>
              <w:rPr>
                <w:szCs w:val="28"/>
              </w:rPr>
            </w:pPr>
            <w:r w:rsidRPr="00182CA4">
              <w:rPr>
                <w:szCs w:val="28"/>
              </w:rPr>
              <w:t>Практический материал</w:t>
            </w:r>
            <w:r w:rsidR="006E18C0" w:rsidRPr="00182CA4">
              <w:rPr>
                <w:szCs w:val="28"/>
              </w:rPr>
              <w:t xml:space="preserve"> «Культура взаи</w:t>
            </w:r>
            <w:r w:rsidR="00154FC0" w:rsidRPr="00182CA4">
              <w:rPr>
                <w:szCs w:val="28"/>
              </w:rPr>
              <w:t>моотношений между взрослыми и детьми» (морально-этическое воспитание).</w:t>
            </w:r>
          </w:p>
        </w:tc>
        <w:tc>
          <w:tcPr>
            <w:tcW w:w="2126" w:type="dxa"/>
          </w:tcPr>
          <w:p w:rsidR="00154FC0" w:rsidRPr="00182CA4" w:rsidRDefault="00AB44B4" w:rsidP="00154FC0">
            <w:pPr>
              <w:jc w:val="center"/>
            </w:pPr>
            <w:r w:rsidRPr="00182CA4">
              <w:t>ноябрь</w:t>
            </w:r>
          </w:p>
        </w:tc>
        <w:tc>
          <w:tcPr>
            <w:tcW w:w="2835" w:type="dxa"/>
          </w:tcPr>
          <w:p w:rsidR="00AA5C63" w:rsidRPr="00182CA4" w:rsidRDefault="00154FC0" w:rsidP="00154FC0">
            <w:pPr>
              <w:ind w:right="-108"/>
              <w:rPr>
                <w:szCs w:val="28"/>
              </w:rPr>
            </w:pPr>
            <w:r w:rsidRPr="00182CA4">
              <w:rPr>
                <w:szCs w:val="28"/>
              </w:rPr>
              <w:t xml:space="preserve">Л.Н.Синельник, </w:t>
            </w:r>
          </w:p>
          <w:p w:rsidR="00154FC0" w:rsidRPr="00182CA4" w:rsidRDefault="00154FC0" w:rsidP="00154FC0">
            <w:pPr>
              <w:ind w:right="-108"/>
            </w:pPr>
            <w:r w:rsidRPr="00182CA4">
              <w:rPr>
                <w:szCs w:val="28"/>
              </w:rPr>
              <w:t xml:space="preserve">методист по ДО </w:t>
            </w:r>
            <w:r w:rsidRPr="00182CA4">
              <w:t>«КМК»</w:t>
            </w:r>
          </w:p>
        </w:tc>
        <w:tc>
          <w:tcPr>
            <w:tcW w:w="1276" w:type="dxa"/>
          </w:tcPr>
          <w:p w:rsidR="00154FC0" w:rsidRPr="00182CA4" w:rsidRDefault="00154FC0" w:rsidP="00154FC0">
            <w:pPr>
              <w:jc w:val="center"/>
            </w:pPr>
            <w:r w:rsidRPr="00182CA4">
              <w:rPr>
                <w:rFonts w:ascii="Arial Unicode MS" w:eastAsia="Arial Unicode MS" w:hAnsi="Arial Unicode MS" w:cs="Arial Unicode MS"/>
                <w:sz w:val="28"/>
                <w:szCs w:val="28"/>
              </w:rPr>
              <w:t>*</w:t>
            </w:r>
          </w:p>
        </w:tc>
      </w:tr>
      <w:tr w:rsidR="00154FC0" w:rsidRPr="00182CA4" w:rsidTr="00AA5C63">
        <w:tc>
          <w:tcPr>
            <w:tcW w:w="567" w:type="dxa"/>
          </w:tcPr>
          <w:p w:rsidR="00154FC0" w:rsidRPr="00182CA4" w:rsidRDefault="00154FC0" w:rsidP="0005468C">
            <w:pPr>
              <w:numPr>
                <w:ilvl w:val="0"/>
                <w:numId w:val="18"/>
              </w:numPr>
            </w:pPr>
          </w:p>
        </w:tc>
        <w:tc>
          <w:tcPr>
            <w:tcW w:w="2977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 xml:space="preserve">А.П.Котыгров, методист по КТ </w:t>
            </w:r>
            <w:r w:rsidRPr="00182CA4">
              <w:t>«КМК»</w:t>
            </w:r>
          </w:p>
        </w:tc>
        <w:tc>
          <w:tcPr>
            <w:tcW w:w="5387" w:type="dxa"/>
          </w:tcPr>
          <w:p w:rsidR="00154FC0" w:rsidRPr="00182CA4" w:rsidRDefault="00154FC0" w:rsidP="006E18C0">
            <w:pPr>
              <w:ind w:right="-49"/>
              <w:rPr>
                <w:szCs w:val="28"/>
              </w:rPr>
            </w:pPr>
            <w:r w:rsidRPr="00182CA4">
              <w:rPr>
                <w:szCs w:val="28"/>
              </w:rPr>
              <w:t>Буклет «Образование города Кировска» (к Августовской конференции педагогических работников).</w:t>
            </w:r>
          </w:p>
        </w:tc>
        <w:tc>
          <w:tcPr>
            <w:tcW w:w="2126" w:type="dxa"/>
          </w:tcPr>
          <w:p w:rsidR="00154FC0" w:rsidRPr="00182CA4" w:rsidRDefault="00154FC0" w:rsidP="00154FC0">
            <w:pPr>
              <w:jc w:val="center"/>
            </w:pPr>
            <w:r w:rsidRPr="00182CA4">
              <w:t>август</w:t>
            </w:r>
          </w:p>
        </w:tc>
        <w:tc>
          <w:tcPr>
            <w:tcW w:w="2835" w:type="dxa"/>
          </w:tcPr>
          <w:p w:rsidR="00154FC0" w:rsidRPr="00182CA4" w:rsidRDefault="00154FC0" w:rsidP="00154FC0">
            <w:pPr>
              <w:ind w:right="-108"/>
            </w:pPr>
            <w:r w:rsidRPr="00182CA4">
              <w:rPr>
                <w:szCs w:val="28"/>
              </w:rPr>
              <w:t>И.А.Лужеренко, и.о.заведующей «КМК»</w:t>
            </w:r>
          </w:p>
        </w:tc>
        <w:tc>
          <w:tcPr>
            <w:tcW w:w="1276" w:type="dxa"/>
          </w:tcPr>
          <w:p w:rsidR="00154FC0" w:rsidRPr="00182CA4" w:rsidRDefault="00154FC0" w:rsidP="00154FC0">
            <w:pPr>
              <w:jc w:val="center"/>
            </w:pPr>
            <w:r w:rsidRPr="00182CA4">
              <w:rPr>
                <w:rFonts w:ascii="Arial Unicode MS" w:eastAsia="Arial Unicode MS" w:hAnsi="Arial Unicode MS" w:cs="Arial Unicode MS"/>
                <w:sz w:val="28"/>
                <w:szCs w:val="28"/>
              </w:rPr>
              <w:t>*</w:t>
            </w:r>
          </w:p>
        </w:tc>
      </w:tr>
      <w:tr w:rsidR="00154FC0" w:rsidRPr="00182CA4" w:rsidTr="00AA5C63">
        <w:tc>
          <w:tcPr>
            <w:tcW w:w="567" w:type="dxa"/>
          </w:tcPr>
          <w:p w:rsidR="00154FC0" w:rsidRPr="00182CA4" w:rsidRDefault="00154FC0" w:rsidP="0005468C">
            <w:pPr>
              <w:numPr>
                <w:ilvl w:val="0"/>
                <w:numId w:val="18"/>
              </w:numPr>
            </w:pPr>
          </w:p>
        </w:tc>
        <w:tc>
          <w:tcPr>
            <w:tcW w:w="2977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>М.Ю.Филинская, руководитель творческой группы молодых педагогов</w:t>
            </w:r>
          </w:p>
        </w:tc>
        <w:tc>
          <w:tcPr>
            <w:tcW w:w="5387" w:type="dxa"/>
          </w:tcPr>
          <w:p w:rsidR="00154FC0" w:rsidRPr="00182CA4" w:rsidRDefault="00154FC0" w:rsidP="006E18C0">
            <w:pPr>
              <w:ind w:right="-49"/>
              <w:rPr>
                <w:szCs w:val="28"/>
              </w:rPr>
            </w:pPr>
            <w:r w:rsidRPr="00182CA4">
              <w:rPr>
                <w:szCs w:val="28"/>
              </w:rPr>
              <w:t>Буклет «Добро пожаловать в дружный колектив работников образования г.Кировска» (для молодых педагогов).</w:t>
            </w:r>
          </w:p>
        </w:tc>
        <w:tc>
          <w:tcPr>
            <w:tcW w:w="2126" w:type="dxa"/>
          </w:tcPr>
          <w:p w:rsidR="00154FC0" w:rsidRPr="00182CA4" w:rsidRDefault="00154FC0" w:rsidP="00154FC0">
            <w:pPr>
              <w:jc w:val="center"/>
            </w:pPr>
            <w:r w:rsidRPr="00182CA4">
              <w:t>август</w:t>
            </w:r>
          </w:p>
        </w:tc>
        <w:tc>
          <w:tcPr>
            <w:tcW w:w="2835" w:type="dxa"/>
          </w:tcPr>
          <w:p w:rsidR="00154FC0" w:rsidRPr="00182CA4" w:rsidRDefault="00154FC0" w:rsidP="00154FC0">
            <w:pPr>
              <w:ind w:right="-108"/>
            </w:pPr>
            <w:r w:rsidRPr="00182CA4">
              <w:rPr>
                <w:szCs w:val="28"/>
              </w:rPr>
              <w:t>И.А.Лужеренко, и.о.заведующей «КМК»</w:t>
            </w:r>
          </w:p>
        </w:tc>
        <w:tc>
          <w:tcPr>
            <w:tcW w:w="1276" w:type="dxa"/>
          </w:tcPr>
          <w:p w:rsidR="00154FC0" w:rsidRPr="00182CA4" w:rsidRDefault="00154FC0" w:rsidP="00154FC0">
            <w:pPr>
              <w:jc w:val="center"/>
            </w:pPr>
            <w:r w:rsidRPr="00182CA4">
              <w:rPr>
                <w:rFonts w:ascii="Arial Unicode MS" w:eastAsia="Arial Unicode MS" w:hAnsi="Arial Unicode MS" w:cs="Arial Unicode MS"/>
                <w:sz w:val="28"/>
                <w:szCs w:val="28"/>
              </w:rPr>
              <w:t>*</w:t>
            </w:r>
          </w:p>
        </w:tc>
      </w:tr>
      <w:tr w:rsidR="00154FC0" w:rsidRPr="00182CA4" w:rsidTr="00AA5C63">
        <w:tc>
          <w:tcPr>
            <w:tcW w:w="567" w:type="dxa"/>
          </w:tcPr>
          <w:p w:rsidR="00154FC0" w:rsidRPr="00182CA4" w:rsidRDefault="00154FC0" w:rsidP="0005468C">
            <w:pPr>
              <w:numPr>
                <w:ilvl w:val="0"/>
                <w:numId w:val="18"/>
              </w:numPr>
            </w:pPr>
          </w:p>
        </w:tc>
        <w:tc>
          <w:tcPr>
            <w:tcW w:w="2977" w:type="dxa"/>
          </w:tcPr>
          <w:p w:rsidR="00154FC0" w:rsidRPr="00182CA4" w:rsidRDefault="00154FC0" w:rsidP="00154FC0">
            <w:pPr>
              <w:ind w:right="-108"/>
            </w:pPr>
            <w:r w:rsidRPr="00182CA4">
              <w:t xml:space="preserve">Н.В.Мудрак, методист по УД «КМК»   </w:t>
            </w:r>
          </w:p>
        </w:tc>
        <w:tc>
          <w:tcPr>
            <w:tcW w:w="5387" w:type="dxa"/>
          </w:tcPr>
          <w:p w:rsidR="00154FC0" w:rsidRPr="00182CA4" w:rsidRDefault="00154FC0" w:rsidP="00154FC0">
            <w:r w:rsidRPr="00182CA4">
              <w:t xml:space="preserve">Проспект «От творческого учителя – к творческому ученику»     </w:t>
            </w:r>
          </w:p>
        </w:tc>
        <w:tc>
          <w:tcPr>
            <w:tcW w:w="2126" w:type="dxa"/>
          </w:tcPr>
          <w:p w:rsidR="00154FC0" w:rsidRPr="00182CA4" w:rsidRDefault="00154FC0" w:rsidP="00154FC0">
            <w:pPr>
              <w:jc w:val="center"/>
            </w:pPr>
            <w:r w:rsidRPr="00182CA4">
              <w:t>ноябрь</w:t>
            </w:r>
          </w:p>
        </w:tc>
        <w:tc>
          <w:tcPr>
            <w:tcW w:w="2835" w:type="dxa"/>
          </w:tcPr>
          <w:p w:rsidR="00154FC0" w:rsidRPr="00182CA4" w:rsidRDefault="00154FC0" w:rsidP="00154FC0">
            <w:pPr>
              <w:ind w:right="-108"/>
            </w:pPr>
            <w:r w:rsidRPr="00182CA4">
              <w:rPr>
                <w:szCs w:val="28"/>
              </w:rPr>
              <w:t>И.А.Лужеренко, и.о.заведующей «КМК»</w:t>
            </w:r>
          </w:p>
        </w:tc>
        <w:tc>
          <w:tcPr>
            <w:tcW w:w="1276" w:type="dxa"/>
          </w:tcPr>
          <w:p w:rsidR="00154FC0" w:rsidRPr="00182CA4" w:rsidRDefault="00154FC0" w:rsidP="00154FC0">
            <w:pPr>
              <w:jc w:val="center"/>
            </w:pPr>
            <w:r w:rsidRPr="00182CA4">
              <w:rPr>
                <w:rFonts w:ascii="Arial Unicode MS" w:eastAsia="Arial Unicode MS" w:hAnsi="Arial Unicode MS" w:cs="Arial Unicode MS"/>
                <w:sz w:val="28"/>
                <w:szCs w:val="28"/>
              </w:rPr>
              <w:t>*</w:t>
            </w:r>
          </w:p>
        </w:tc>
      </w:tr>
    </w:tbl>
    <w:p w:rsidR="00154FC0" w:rsidRPr="00182CA4" w:rsidRDefault="00154FC0" w:rsidP="00ED3853">
      <w:pPr>
        <w:spacing w:after="240"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Дополнительно к заявленным материалам работниками методического кабинета (Лужеренко И.А., Котыгров А.П.) также был подготовлен буклет о ГБОУ ЛНР «Кировский методический кабинет» к городскому постоянно действующему семинару руководителей ОУ на тему «Создание позитивного имиджа образовательного учреждения» (июнь 2016 г.), программа городской педагогической конференции «Духовно-нравственное воспитание подрастаю</w:t>
      </w:r>
      <w:r w:rsidR="00B12D17">
        <w:rPr>
          <w:sz w:val="28"/>
          <w:szCs w:val="28"/>
        </w:rPr>
        <w:t>щего поколения города Кировска :</w:t>
      </w:r>
      <w:r w:rsidRPr="00182CA4">
        <w:rPr>
          <w:sz w:val="28"/>
          <w:szCs w:val="28"/>
        </w:rPr>
        <w:t xml:space="preserve"> достижения, возможности, перспективы» (отв.Лужеренко И.А.), материалы для областной (а в последствии и городской) выставки «Образовательные инициативы г.Кировска» (отв.Лужеренко И.А.).</w:t>
      </w:r>
    </w:p>
    <w:p w:rsidR="00154FC0" w:rsidRDefault="00154FC0" w:rsidP="00ED3853">
      <w:pPr>
        <w:spacing w:after="240" w:line="276" w:lineRule="auto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При планировании работы в 2016 году </w:t>
      </w:r>
      <w:r w:rsidR="0050478F">
        <w:rPr>
          <w:sz w:val="28"/>
          <w:szCs w:val="28"/>
        </w:rPr>
        <w:t>Н</w:t>
      </w:r>
      <w:r w:rsidRPr="00182CA4">
        <w:rPr>
          <w:sz w:val="28"/>
          <w:szCs w:val="28"/>
        </w:rPr>
        <w:t>аучно-методический центр развития образования предложил новый раздел «Маркетинговая деятельность». Необходимо отметить ответственное отношение как учебных заведений, подавших заявки в данный раздел, так и работников, подготовивших мероприятия на высоком методическом уровне.</w:t>
      </w:r>
      <w:r w:rsidR="0050478F">
        <w:rPr>
          <w:sz w:val="28"/>
          <w:szCs w:val="28"/>
        </w:rPr>
        <w:t xml:space="preserve"> На высоком уровне была подготовлена и проведена городская педагогическая конференция </w:t>
      </w:r>
      <w:r w:rsidR="0050478F" w:rsidRPr="00182CA4">
        <w:rPr>
          <w:sz w:val="28"/>
          <w:szCs w:val="28"/>
        </w:rPr>
        <w:t>«Духовно-нравственное воспитание подрастающего поколения города Кировска – достижения, возможности, перспективы» (отв.</w:t>
      </w:r>
      <w:r w:rsidR="0050478F">
        <w:rPr>
          <w:sz w:val="28"/>
          <w:szCs w:val="28"/>
        </w:rPr>
        <w:t xml:space="preserve"> </w:t>
      </w:r>
      <w:r w:rsidR="0050478F" w:rsidRPr="00182CA4">
        <w:rPr>
          <w:sz w:val="28"/>
          <w:szCs w:val="28"/>
        </w:rPr>
        <w:t>Лужеренко И.А.)</w:t>
      </w:r>
      <w:r w:rsidR="0050478F">
        <w:rPr>
          <w:sz w:val="28"/>
          <w:szCs w:val="28"/>
        </w:rPr>
        <w:t xml:space="preserve"> (02.06.2016 г.), а также</w:t>
      </w:r>
    </w:p>
    <w:tbl>
      <w:tblPr>
        <w:tblStyle w:val="a8"/>
        <w:tblW w:w="15168" w:type="dxa"/>
        <w:tblInd w:w="108" w:type="dxa"/>
        <w:tblLayout w:type="fixed"/>
        <w:tblLook w:val="04A0"/>
      </w:tblPr>
      <w:tblGrid>
        <w:gridCol w:w="567"/>
        <w:gridCol w:w="6946"/>
        <w:gridCol w:w="3402"/>
        <w:gridCol w:w="2268"/>
        <w:gridCol w:w="1985"/>
      </w:tblGrid>
      <w:tr w:rsidR="00154FC0" w:rsidRPr="00182CA4" w:rsidTr="00FE365E">
        <w:tc>
          <w:tcPr>
            <w:tcW w:w="567" w:type="dxa"/>
          </w:tcPr>
          <w:p w:rsidR="00154FC0" w:rsidRPr="00182CA4" w:rsidRDefault="00154FC0" w:rsidP="00154FC0">
            <w:pPr>
              <w:jc w:val="center"/>
              <w:rPr>
                <w:bCs/>
              </w:rPr>
            </w:pPr>
            <w:r w:rsidRPr="00182CA4">
              <w:rPr>
                <w:bCs/>
              </w:rPr>
              <w:lastRenderedPageBreak/>
              <w:t>№</w:t>
            </w:r>
          </w:p>
          <w:p w:rsidR="00154FC0" w:rsidRPr="00182CA4" w:rsidRDefault="00154FC0" w:rsidP="00154FC0">
            <w:pPr>
              <w:jc w:val="center"/>
              <w:rPr>
                <w:bCs/>
              </w:rPr>
            </w:pPr>
            <w:r w:rsidRPr="00182CA4">
              <w:rPr>
                <w:bCs/>
              </w:rPr>
              <w:t>п/п</w:t>
            </w:r>
          </w:p>
        </w:tc>
        <w:tc>
          <w:tcPr>
            <w:tcW w:w="6946" w:type="dxa"/>
          </w:tcPr>
          <w:p w:rsidR="00154FC0" w:rsidRPr="0050478F" w:rsidRDefault="00154FC0" w:rsidP="00154FC0">
            <w:pPr>
              <w:pStyle w:val="7"/>
              <w:outlineLvl w:val="6"/>
              <w:rPr>
                <w:b/>
                <w:bCs/>
                <w:sz w:val="24"/>
                <w:lang w:val="ru-RU"/>
              </w:rPr>
            </w:pPr>
            <w:r w:rsidRPr="0050478F">
              <w:rPr>
                <w:b/>
                <w:bCs/>
                <w:sz w:val="24"/>
                <w:lang w:val="ru-RU"/>
              </w:rPr>
              <w:t>Содержание</w:t>
            </w:r>
          </w:p>
          <w:p w:rsidR="00154FC0" w:rsidRPr="00182CA4" w:rsidRDefault="00154FC0" w:rsidP="00154FC0">
            <w:pPr>
              <w:pStyle w:val="7"/>
              <w:outlineLvl w:val="6"/>
              <w:rPr>
                <w:bCs/>
                <w:sz w:val="24"/>
                <w:lang w:val="ru-RU"/>
              </w:rPr>
            </w:pPr>
            <w:r w:rsidRPr="00182CA4">
              <w:rPr>
                <w:bCs/>
                <w:sz w:val="24"/>
                <w:lang w:val="ru-RU"/>
              </w:rPr>
              <w:t xml:space="preserve">(тематика семинаров для педагогических работников </w:t>
            </w:r>
          </w:p>
          <w:p w:rsidR="00154FC0" w:rsidRPr="00182CA4" w:rsidRDefault="00154FC0" w:rsidP="00154FC0">
            <w:pPr>
              <w:pStyle w:val="7"/>
              <w:outlineLvl w:val="6"/>
              <w:rPr>
                <w:bCs/>
                <w:sz w:val="24"/>
                <w:lang w:val="ru-RU"/>
              </w:rPr>
            </w:pPr>
            <w:r w:rsidRPr="00182CA4">
              <w:rPr>
                <w:bCs/>
                <w:sz w:val="24"/>
                <w:lang w:val="ru-RU"/>
              </w:rPr>
              <w:t xml:space="preserve">по актуальным вопросам и др.) </w:t>
            </w:r>
          </w:p>
        </w:tc>
        <w:tc>
          <w:tcPr>
            <w:tcW w:w="3402" w:type="dxa"/>
          </w:tcPr>
          <w:p w:rsidR="00154FC0" w:rsidRPr="0050478F" w:rsidRDefault="00154FC0" w:rsidP="00154FC0">
            <w:pPr>
              <w:jc w:val="center"/>
              <w:rPr>
                <w:b/>
              </w:rPr>
            </w:pPr>
            <w:r w:rsidRPr="0050478F">
              <w:rPr>
                <w:b/>
                <w:bCs/>
              </w:rPr>
              <w:t>Целевая группа</w:t>
            </w:r>
          </w:p>
        </w:tc>
        <w:tc>
          <w:tcPr>
            <w:tcW w:w="2268" w:type="dxa"/>
          </w:tcPr>
          <w:p w:rsidR="00154FC0" w:rsidRPr="0050478F" w:rsidRDefault="00154FC0" w:rsidP="00154FC0">
            <w:pPr>
              <w:jc w:val="center"/>
              <w:rPr>
                <w:b/>
                <w:bCs/>
              </w:rPr>
            </w:pPr>
            <w:r w:rsidRPr="0050478F">
              <w:rPr>
                <w:b/>
                <w:bCs/>
              </w:rPr>
              <w:t>Ответственные</w:t>
            </w:r>
          </w:p>
        </w:tc>
        <w:tc>
          <w:tcPr>
            <w:tcW w:w="1985" w:type="dxa"/>
          </w:tcPr>
          <w:p w:rsidR="00154FC0" w:rsidRPr="0050478F" w:rsidRDefault="00154FC0" w:rsidP="00154FC0">
            <w:pPr>
              <w:spacing w:after="240"/>
              <w:jc w:val="both"/>
              <w:rPr>
                <w:b/>
                <w:szCs w:val="28"/>
              </w:rPr>
            </w:pPr>
            <w:r w:rsidRPr="0050478F">
              <w:rPr>
                <w:b/>
                <w:szCs w:val="28"/>
              </w:rPr>
              <w:t xml:space="preserve">Выполнение </w:t>
            </w:r>
          </w:p>
        </w:tc>
      </w:tr>
      <w:tr w:rsidR="00154FC0" w:rsidRPr="00182CA4" w:rsidTr="00FE365E">
        <w:tc>
          <w:tcPr>
            <w:tcW w:w="567" w:type="dxa"/>
          </w:tcPr>
          <w:p w:rsidR="00154FC0" w:rsidRPr="00182CA4" w:rsidRDefault="00154FC0" w:rsidP="00154FC0">
            <w:pPr>
              <w:ind w:left="57"/>
            </w:pPr>
            <w:r w:rsidRPr="00182CA4">
              <w:t>1.</w:t>
            </w:r>
          </w:p>
        </w:tc>
        <w:tc>
          <w:tcPr>
            <w:tcW w:w="6946" w:type="dxa"/>
          </w:tcPr>
          <w:p w:rsidR="00154FC0" w:rsidRPr="00182CA4" w:rsidRDefault="00154FC0" w:rsidP="00154FC0">
            <w:pPr>
              <w:ind w:left="57"/>
              <w:rPr>
                <w:szCs w:val="28"/>
              </w:rPr>
            </w:pPr>
            <w:r w:rsidRPr="00182CA4">
              <w:rPr>
                <w:szCs w:val="28"/>
              </w:rPr>
              <w:t>«Экспертиза профессиональной деятельности педагога в условиях реализации  государственных образовательных стандартов».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ind w:right="-108"/>
            </w:pPr>
            <w:r w:rsidRPr="00182CA4">
              <w:t>для руководителей ОУ, экспертов, аттестуемых педагогов</w:t>
            </w:r>
          </w:p>
        </w:tc>
        <w:tc>
          <w:tcPr>
            <w:tcW w:w="2268" w:type="dxa"/>
          </w:tcPr>
          <w:p w:rsidR="00154FC0" w:rsidRPr="00182CA4" w:rsidRDefault="00154FC0" w:rsidP="00154FC0">
            <w:r w:rsidRPr="00182CA4">
              <w:rPr>
                <w:szCs w:val="28"/>
              </w:rPr>
              <w:t>И.А.Лужеренко, и.о. заведующей «КМК»</w:t>
            </w:r>
          </w:p>
        </w:tc>
        <w:tc>
          <w:tcPr>
            <w:tcW w:w="1985" w:type="dxa"/>
          </w:tcPr>
          <w:p w:rsidR="00154FC0" w:rsidRPr="00182CA4" w:rsidRDefault="00154FC0" w:rsidP="00154FC0">
            <w:pPr>
              <w:spacing w:after="240"/>
              <w:jc w:val="both"/>
              <w:rPr>
                <w:sz w:val="28"/>
                <w:szCs w:val="28"/>
              </w:rPr>
            </w:pPr>
            <w:r w:rsidRPr="00182CA4">
              <w:rPr>
                <w:szCs w:val="28"/>
              </w:rPr>
              <w:t>ноябрь 2016</w:t>
            </w:r>
          </w:p>
        </w:tc>
      </w:tr>
      <w:tr w:rsidR="00154FC0" w:rsidRPr="00182CA4" w:rsidTr="00FE365E">
        <w:tc>
          <w:tcPr>
            <w:tcW w:w="567" w:type="dxa"/>
          </w:tcPr>
          <w:p w:rsidR="00154FC0" w:rsidRPr="00182CA4" w:rsidRDefault="00154FC0" w:rsidP="00154FC0">
            <w:r w:rsidRPr="00182CA4">
              <w:t>2.</w:t>
            </w:r>
          </w:p>
        </w:tc>
        <w:tc>
          <w:tcPr>
            <w:tcW w:w="6946" w:type="dxa"/>
          </w:tcPr>
          <w:p w:rsidR="00154FC0" w:rsidRPr="00182CA4" w:rsidRDefault="00154FC0" w:rsidP="00154FC0">
            <w:pPr>
              <w:ind w:left="57"/>
              <w:rPr>
                <w:b/>
                <w:szCs w:val="28"/>
              </w:rPr>
            </w:pPr>
            <w:r w:rsidRPr="00182CA4">
              <w:rPr>
                <w:rStyle w:val="a9"/>
                <w:b w:val="0"/>
                <w:shd w:val="clear" w:color="auto" w:fill="FFFFFF"/>
              </w:rPr>
              <w:t>«Использование интерактивного подхода для достижения метапредметных результатов освоения образовательной программы как одно из средств реализации требований ВГОС».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ind w:right="-108"/>
            </w:pPr>
            <w:r w:rsidRPr="00182CA4">
              <w:t>для учителей-предметников</w:t>
            </w:r>
          </w:p>
        </w:tc>
        <w:tc>
          <w:tcPr>
            <w:tcW w:w="2268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 xml:space="preserve">Н.В.Мудрак, методист по УД </w:t>
            </w:r>
          </w:p>
        </w:tc>
        <w:tc>
          <w:tcPr>
            <w:tcW w:w="1985" w:type="dxa"/>
          </w:tcPr>
          <w:p w:rsidR="00154FC0" w:rsidRPr="00182CA4" w:rsidRDefault="0050478F" w:rsidP="00154FC0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Cs w:val="28"/>
              </w:rPr>
              <w:t>дека</w:t>
            </w:r>
            <w:r w:rsidR="00AA5C63" w:rsidRPr="00182CA4">
              <w:rPr>
                <w:szCs w:val="28"/>
              </w:rPr>
              <w:t>брь 2016</w:t>
            </w:r>
          </w:p>
        </w:tc>
      </w:tr>
      <w:tr w:rsidR="00154FC0" w:rsidRPr="00182CA4" w:rsidTr="00FE365E">
        <w:tc>
          <w:tcPr>
            <w:tcW w:w="567" w:type="dxa"/>
          </w:tcPr>
          <w:p w:rsidR="00154FC0" w:rsidRPr="00182CA4" w:rsidRDefault="00154FC0" w:rsidP="00154FC0">
            <w:r w:rsidRPr="00182CA4">
              <w:t>3.</w:t>
            </w:r>
          </w:p>
        </w:tc>
        <w:tc>
          <w:tcPr>
            <w:tcW w:w="6946" w:type="dxa"/>
          </w:tcPr>
          <w:p w:rsidR="00154FC0" w:rsidRPr="00182CA4" w:rsidRDefault="00154FC0" w:rsidP="00154FC0">
            <w:pPr>
              <w:ind w:left="57"/>
              <w:rPr>
                <w:szCs w:val="28"/>
              </w:rPr>
            </w:pPr>
            <w:r w:rsidRPr="00182CA4">
              <w:t xml:space="preserve">«Портфолио педагога как визитная карточка специалиста, представляющая его умения, навыки и знания с лучших сторон».  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ind w:right="-108"/>
            </w:pPr>
            <w:r w:rsidRPr="00182CA4">
              <w:t>для всех категорий педработников</w:t>
            </w:r>
          </w:p>
        </w:tc>
        <w:tc>
          <w:tcPr>
            <w:tcW w:w="2268" w:type="dxa"/>
          </w:tcPr>
          <w:p w:rsidR="00154FC0" w:rsidRPr="00182CA4" w:rsidRDefault="00154FC0" w:rsidP="00154FC0">
            <w:r w:rsidRPr="00182CA4">
              <w:rPr>
                <w:szCs w:val="28"/>
              </w:rPr>
              <w:t>И.А.Лужеренко, и.о. заведующей «КМК»</w:t>
            </w:r>
          </w:p>
        </w:tc>
        <w:tc>
          <w:tcPr>
            <w:tcW w:w="1985" w:type="dxa"/>
          </w:tcPr>
          <w:p w:rsidR="00154FC0" w:rsidRPr="00182CA4" w:rsidRDefault="00154FC0" w:rsidP="00154FC0">
            <w:pPr>
              <w:spacing w:after="240"/>
              <w:jc w:val="both"/>
              <w:rPr>
                <w:sz w:val="28"/>
                <w:szCs w:val="28"/>
              </w:rPr>
            </w:pPr>
            <w:r w:rsidRPr="00182CA4">
              <w:rPr>
                <w:szCs w:val="28"/>
              </w:rPr>
              <w:t>март 2016</w:t>
            </w:r>
          </w:p>
        </w:tc>
      </w:tr>
      <w:tr w:rsidR="00154FC0" w:rsidRPr="00182CA4" w:rsidTr="00FE365E">
        <w:tc>
          <w:tcPr>
            <w:tcW w:w="567" w:type="dxa"/>
          </w:tcPr>
          <w:p w:rsidR="00154FC0" w:rsidRPr="00182CA4" w:rsidRDefault="00154FC0" w:rsidP="00154FC0">
            <w:r w:rsidRPr="00182CA4">
              <w:t>4.</w:t>
            </w:r>
          </w:p>
        </w:tc>
        <w:tc>
          <w:tcPr>
            <w:tcW w:w="6946" w:type="dxa"/>
          </w:tcPr>
          <w:p w:rsidR="00154FC0" w:rsidRPr="00182CA4" w:rsidRDefault="00154FC0" w:rsidP="00154FC0">
            <w:pPr>
              <w:ind w:left="57"/>
              <w:rPr>
                <w:b/>
                <w:szCs w:val="28"/>
              </w:rPr>
            </w:pPr>
            <w:r w:rsidRPr="00182CA4">
              <w:rPr>
                <w:rStyle w:val="a9"/>
                <w:b w:val="0"/>
                <w:shd w:val="clear" w:color="auto" w:fill="FFFFFF"/>
              </w:rPr>
              <w:t>«Дидактическое обеспечение индивидуальных образовательных маршрутов в учебном предмете при реализации ВГОС ООО».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ind w:right="-108"/>
            </w:pPr>
            <w:r w:rsidRPr="00182CA4">
              <w:t>для заместителей директора поУВР, учит.-предметников</w:t>
            </w:r>
          </w:p>
        </w:tc>
        <w:tc>
          <w:tcPr>
            <w:tcW w:w="2268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 xml:space="preserve">Н.В.Мудрак, методист по УД </w:t>
            </w:r>
          </w:p>
        </w:tc>
        <w:tc>
          <w:tcPr>
            <w:tcW w:w="1985" w:type="dxa"/>
          </w:tcPr>
          <w:p w:rsidR="00154FC0" w:rsidRPr="00182CA4" w:rsidRDefault="00154FC0" w:rsidP="00154FC0">
            <w:pPr>
              <w:spacing w:after="240"/>
              <w:ind w:right="-108"/>
              <w:jc w:val="both"/>
              <w:rPr>
                <w:sz w:val="28"/>
                <w:szCs w:val="28"/>
              </w:rPr>
            </w:pPr>
            <w:r w:rsidRPr="00182CA4">
              <w:rPr>
                <w:szCs w:val="28"/>
              </w:rPr>
              <w:t>октябрь 2016</w:t>
            </w:r>
          </w:p>
        </w:tc>
      </w:tr>
      <w:tr w:rsidR="00154FC0" w:rsidRPr="00182CA4" w:rsidTr="00FE365E">
        <w:tc>
          <w:tcPr>
            <w:tcW w:w="567" w:type="dxa"/>
          </w:tcPr>
          <w:p w:rsidR="00154FC0" w:rsidRPr="00182CA4" w:rsidRDefault="00154FC0" w:rsidP="00154FC0">
            <w:r w:rsidRPr="00182CA4">
              <w:t>5.</w:t>
            </w:r>
          </w:p>
        </w:tc>
        <w:tc>
          <w:tcPr>
            <w:tcW w:w="6946" w:type="dxa"/>
          </w:tcPr>
          <w:p w:rsidR="00154FC0" w:rsidRPr="00182CA4" w:rsidRDefault="00154FC0" w:rsidP="00154FC0">
            <w:pPr>
              <w:ind w:left="57"/>
              <w:rPr>
                <w:rStyle w:val="a9"/>
                <w:b w:val="0"/>
                <w:shd w:val="clear" w:color="auto" w:fill="FFFFFF"/>
              </w:rPr>
            </w:pPr>
            <w:r w:rsidRPr="00182CA4">
              <w:rPr>
                <w:rStyle w:val="a9"/>
                <w:b w:val="0"/>
                <w:shd w:val="clear" w:color="auto" w:fill="FFFFFF"/>
              </w:rPr>
              <w:t>«Создание сайта педагога».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ind w:right="-108"/>
            </w:pPr>
            <w:r w:rsidRPr="00182CA4">
              <w:t>для всех категорий педработников</w:t>
            </w:r>
          </w:p>
        </w:tc>
        <w:tc>
          <w:tcPr>
            <w:tcW w:w="2268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>И.А.Лужеренко, Н.В.Мудрак, А.П.Котыгров</w:t>
            </w:r>
          </w:p>
        </w:tc>
        <w:tc>
          <w:tcPr>
            <w:tcW w:w="1985" w:type="dxa"/>
          </w:tcPr>
          <w:p w:rsidR="00154FC0" w:rsidRPr="00182CA4" w:rsidRDefault="00154FC0" w:rsidP="00154FC0">
            <w:pPr>
              <w:spacing w:after="240"/>
              <w:ind w:right="-108"/>
              <w:jc w:val="both"/>
              <w:rPr>
                <w:sz w:val="28"/>
                <w:szCs w:val="28"/>
              </w:rPr>
            </w:pPr>
            <w:r w:rsidRPr="00182CA4">
              <w:rPr>
                <w:szCs w:val="28"/>
              </w:rPr>
              <w:t>декабрь 2016</w:t>
            </w:r>
          </w:p>
        </w:tc>
      </w:tr>
      <w:tr w:rsidR="00154FC0" w:rsidRPr="00182CA4" w:rsidTr="00FE365E">
        <w:tc>
          <w:tcPr>
            <w:tcW w:w="567" w:type="dxa"/>
          </w:tcPr>
          <w:p w:rsidR="00154FC0" w:rsidRPr="00182CA4" w:rsidRDefault="00154FC0" w:rsidP="00154FC0">
            <w:r w:rsidRPr="00182CA4">
              <w:t>6.</w:t>
            </w:r>
          </w:p>
        </w:tc>
        <w:tc>
          <w:tcPr>
            <w:tcW w:w="6946" w:type="dxa"/>
          </w:tcPr>
          <w:p w:rsidR="00154FC0" w:rsidRPr="00182CA4" w:rsidRDefault="00154FC0" w:rsidP="00154FC0">
            <w:pPr>
              <w:ind w:left="57"/>
              <w:rPr>
                <w:rStyle w:val="a9"/>
                <w:i/>
                <w:shd w:val="clear" w:color="auto" w:fill="FFFFFF"/>
              </w:rPr>
            </w:pPr>
            <w:r w:rsidRPr="00182CA4">
              <w:rPr>
                <w:rStyle w:val="a6"/>
                <w:i w:val="0"/>
              </w:rPr>
              <w:t>«ТРИЗ-педагогика для реализации ВГОС или как сделать уроки интересными и продуктивными».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ind w:right="-108"/>
            </w:pPr>
            <w:r w:rsidRPr="00182CA4">
              <w:t>для заместителей директоров по УВР</w:t>
            </w:r>
          </w:p>
        </w:tc>
        <w:tc>
          <w:tcPr>
            <w:tcW w:w="2268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 xml:space="preserve">Н.В.Мудрак, методист по УД </w:t>
            </w:r>
          </w:p>
        </w:tc>
        <w:tc>
          <w:tcPr>
            <w:tcW w:w="1985" w:type="dxa"/>
          </w:tcPr>
          <w:p w:rsidR="00154FC0" w:rsidRPr="00182CA4" w:rsidRDefault="00154FC0" w:rsidP="00154FC0">
            <w:pPr>
              <w:spacing w:after="240"/>
              <w:jc w:val="both"/>
              <w:rPr>
                <w:sz w:val="28"/>
                <w:szCs w:val="28"/>
              </w:rPr>
            </w:pPr>
            <w:r w:rsidRPr="00182CA4">
              <w:rPr>
                <w:szCs w:val="28"/>
              </w:rPr>
              <w:t>март 2016</w:t>
            </w:r>
          </w:p>
        </w:tc>
      </w:tr>
      <w:tr w:rsidR="00154FC0" w:rsidRPr="00182CA4" w:rsidTr="00FE365E">
        <w:tc>
          <w:tcPr>
            <w:tcW w:w="567" w:type="dxa"/>
          </w:tcPr>
          <w:p w:rsidR="00154FC0" w:rsidRPr="00182CA4" w:rsidRDefault="00154FC0" w:rsidP="00154FC0">
            <w:r w:rsidRPr="00182CA4">
              <w:t>7.</w:t>
            </w:r>
          </w:p>
        </w:tc>
        <w:tc>
          <w:tcPr>
            <w:tcW w:w="6946" w:type="dxa"/>
          </w:tcPr>
          <w:p w:rsidR="00154FC0" w:rsidRPr="00182CA4" w:rsidRDefault="00154FC0" w:rsidP="00154FC0">
            <w:pPr>
              <w:ind w:left="57"/>
              <w:rPr>
                <w:rStyle w:val="a9"/>
                <w:b w:val="0"/>
                <w:shd w:val="clear" w:color="auto" w:fill="FFFFFF"/>
              </w:rPr>
            </w:pPr>
            <w:r w:rsidRPr="00182CA4">
              <w:rPr>
                <w:rStyle w:val="a9"/>
                <w:b w:val="0"/>
                <w:shd w:val="clear" w:color="auto" w:fill="FFFFFF"/>
              </w:rPr>
              <w:t>«Организация развивающей среды по образовательным областям ВГОС дошкольного образования».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ind w:right="-108"/>
            </w:pPr>
            <w:r w:rsidRPr="00182CA4">
              <w:t>для воспитателей ДОУ</w:t>
            </w:r>
          </w:p>
        </w:tc>
        <w:tc>
          <w:tcPr>
            <w:tcW w:w="2268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>Л.Н.Синельник, методист по ДО</w:t>
            </w:r>
          </w:p>
        </w:tc>
        <w:tc>
          <w:tcPr>
            <w:tcW w:w="1985" w:type="dxa"/>
          </w:tcPr>
          <w:p w:rsidR="00154FC0" w:rsidRPr="00182CA4" w:rsidRDefault="00AA5C63" w:rsidP="00154FC0">
            <w:pPr>
              <w:spacing w:after="240"/>
              <w:jc w:val="both"/>
              <w:rPr>
                <w:sz w:val="28"/>
                <w:szCs w:val="28"/>
              </w:rPr>
            </w:pPr>
            <w:r w:rsidRPr="00182CA4">
              <w:rPr>
                <w:szCs w:val="28"/>
              </w:rPr>
              <w:t>ноябрь 2016</w:t>
            </w:r>
          </w:p>
        </w:tc>
      </w:tr>
      <w:tr w:rsidR="00154FC0" w:rsidRPr="00182CA4" w:rsidTr="00FE365E">
        <w:tc>
          <w:tcPr>
            <w:tcW w:w="567" w:type="dxa"/>
          </w:tcPr>
          <w:p w:rsidR="00154FC0" w:rsidRPr="00182CA4" w:rsidRDefault="00154FC0" w:rsidP="00154FC0">
            <w:r w:rsidRPr="00182CA4">
              <w:t>8.</w:t>
            </w:r>
          </w:p>
        </w:tc>
        <w:tc>
          <w:tcPr>
            <w:tcW w:w="6946" w:type="dxa"/>
          </w:tcPr>
          <w:p w:rsidR="00154FC0" w:rsidRPr="00182CA4" w:rsidRDefault="00154FC0" w:rsidP="00154FC0">
            <w:pPr>
              <w:ind w:left="57"/>
              <w:rPr>
                <w:rStyle w:val="a9"/>
                <w:b w:val="0"/>
                <w:shd w:val="clear" w:color="auto" w:fill="FFFFFF"/>
              </w:rPr>
            </w:pPr>
            <w:r w:rsidRPr="00182CA4">
              <w:rPr>
                <w:rStyle w:val="a9"/>
                <w:b w:val="0"/>
                <w:shd w:val="clear" w:color="auto" w:fill="FFFFFF"/>
              </w:rPr>
              <w:t>«Развитие творческой инициативы и самостоятельности детей дошкольного возраста в музыкальной деятельности».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ind w:right="-108"/>
            </w:pPr>
            <w:r w:rsidRPr="00182CA4">
              <w:t xml:space="preserve">для </w:t>
            </w:r>
            <w:r w:rsidRPr="00182CA4">
              <w:rPr>
                <w:rStyle w:val="a9"/>
                <w:b w:val="0"/>
                <w:shd w:val="clear" w:color="auto" w:fill="FFFFFF"/>
              </w:rPr>
              <w:t>музыкальных</w:t>
            </w:r>
            <w:r w:rsidRPr="00182CA4">
              <w:rPr>
                <w:rStyle w:val="a9"/>
                <w:shd w:val="clear" w:color="auto" w:fill="FFFFFF"/>
              </w:rPr>
              <w:t xml:space="preserve"> </w:t>
            </w:r>
            <w:r w:rsidRPr="00182CA4">
              <w:t>руководителей ДОУ</w:t>
            </w:r>
          </w:p>
        </w:tc>
        <w:tc>
          <w:tcPr>
            <w:tcW w:w="2268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>Л.Н.Синельник, методист по ДО</w:t>
            </w:r>
          </w:p>
        </w:tc>
        <w:tc>
          <w:tcPr>
            <w:tcW w:w="1985" w:type="dxa"/>
          </w:tcPr>
          <w:p w:rsidR="00154FC0" w:rsidRPr="00182CA4" w:rsidRDefault="00154FC0" w:rsidP="00154FC0">
            <w:pPr>
              <w:spacing w:after="240"/>
              <w:jc w:val="both"/>
              <w:rPr>
                <w:szCs w:val="28"/>
              </w:rPr>
            </w:pPr>
            <w:r w:rsidRPr="00182CA4">
              <w:rPr>
                <w:szCs w:val="28"/>
              </w:rPr>
              <w:t>март 2016</w:t>
            </w:r>
          </w:p>
        </w:tc>
      </w:tr>
      <w:tr w:rsidR="00154FC0" w:rsidRPr="00182CA4" w:rsidTr="00FE365E">
        <w:tc>
          <w:tcPr>
            <w:tcW w:w="567" w:type="dxa"/>
          </w:tcPr>
          <w:p w:rsidR="00154FC0" w:rsidRPr="00182CA4" w:rsidRDefault="00154FC0" w:rsidP="00154FC0">
            <w:r w:rsidRPr="00182CA4">
              <w:t>9.</w:t>
            </w:r>
          </w:p>
        </w:tc>
        <w:tc>
          <w:tcPr>
            <w:tcW w:w="6946" w:type="dxa"/>
          </w:tcPr>
          <w:p w:rsidR="00154FC0" w:rsidRPr="00182CA4" w:rsidRDefault="00154FC0" w:rsidP="00154FC0">
            <w:pPr>
              <w:ind w:left="57"/>
              <w:rPr>
                <w:rStyle w:val="a9"/>
                <w:b w:val="0"/>
                <w:shd w:val="clear" w:color="auto" w:fill="FFFFFF"/>
              </w:rPr>
            </w:pPr>
            <w:r w:rsidRPr="00182CA4">
              <w:rPr>
                <w:rStyle w:val="a9"/>
                <w:b w:val="0"/>
                <w:shd w:val="clear" w:color="auto" w:fill="FFFFFF"/>
              </w:rPr>
              <w:t>«Совершенствование методической работы в ДОУ как одно из условий повышения качества дошкольного образования».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ind w:right="-108"/>
            </w:pPr>
            <w:r w:rsidRPr="00182CA4">
              <w:t>для воспитатей-методистов ДОУ</w:t>
            </w:r>
          </w:p>
        </w:tc>
        <w:tc>
          <w:tcPr>
            <w:tcW w:w="2268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>Л.Н.Синельник, методист по ДО</w:t>
            </w:r>
          </w:p>
        </w:tc>
        <w:tc>
          <w:tcPr>
            <w:tcW w:w="1985" w:type="dxa"/>
          </w:tcPr>
          <w:p w:rsidR="00154FC0" w:rsidRPr="00182CA4" w:rsidRDefault="00154FC0" w:rsidP="00154FC0">
            <w:pPr>
              <w:spacing w:after="240"/>
              <w:ind w:right="-108"/>
              <w:jc w:val="both"/>
              <w:rPr>
                <w:szCs w:val="28"/>
              </w:rPr>
            </w:pPr>
            <w:r w:rsidRPr="00182CA4">
              <w:rPr>
                <w:szCs w:val="28"/>
              </w:rPr>
              <w:t>декабрь 2016</w:t>
            </w:r>
          </w:p>
        </w:tc>
      </w:tr>
      <w:tr w:rsidR="00154FC0" w:rsidRPr="00182CA4" w:rsidTr="00FE365E">
        <w:tc>
          <w:tcPr>
            <w:tcW w:w="567" w:type="dxa"/>
          </w:tcPr>
          <w:p w:rsidR="00154FC0" w:rsidRPr="00182CA4" w:rsidRDefault="00154FC0" w:rsidP="00154FC0">
            <w:r w:rsidRPr="00182CA4">
              <w:t>10.</w:t>
            </w:r>
          </w:p>
        </w:tc>
        <w:tc>
          <w:tcPr>
            <w:tcW w:w="6946" w:type="dxa"/>
          </w:tcPr>
          <w:p w:rsidR="00154FC0" w:rsidRPr="00182CA4" w:rsidRDefault="00154FC0" w:rsidP="00154FC0">
            <w:pPr>
              <w:ind w:left="57"/>
              <w:rPr>
                <w:rStyle w:val="a9"/>
                <w:b w:val="0"/>
                <w:shd w:val="clear" w:color="auto" w:fill="FFFFFF"/>
              </w:rPr>
            </w:pPr>
            <w:r w:rsidRPr="00182CA4">
              <w:rPr>
                <w:rStyle w:val="a9"/>
                <w:b w:val="0"/>
                <w:shd w:val="clear" w:color="auto" w:fill="FFFFFF"/>
              </w:rPr>
              <w:t xml:space="preserve">«Повышение учебной мотивации учащихся 5-11 классов в условиях </w:t>
            </w:r>
            <w:r w:rsidRPr="00182CA4">
              <w:rPr>
                <w:szCs w:val="28"/>
              </w:rPr>
              <w:t>реализации временных государственных образовательных стандартов</w:t>
            </w:r>
            <w:r w:rsidRPr="00182CA4">
              <w:rPr>
                <w:rStyle w:val="a9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154FC0" w:rsidRPr="00182CA4" w:rsidRDefault="00154FC0" w:rsidP="00154FC0">
            <w:pPr>
              <w:ind w:right="-108"/>
            </w:pPr>
            <w:r w:rsidRPr="00182CA4">
              <w:t>для всех категорий педработников</w:t>
            </w:r>
          </w:p>
        </w:tc>
        <w:tc>
          <w:tcPr>
            <w:tcW w:w="2268" w:type="dxa"/>
          </w:tcPr>
          <w:p w:rsidR="00154FC0" w:rsidRPr="00182CA4" w:rsidRDefault="00154FC0" w:rsidP="00154FC0">
            <w:pPr>
              <w:rPr>
                <w:szCs w:val="28"/>
              </w:rPr>
            </w:pPr>
            <w:r w:rsidRPr="00182CA4">
              <w:rPr>
                <w:szCs w:val="28"/>
              </w:rPr>
              <w:t xml:space="preserve">Т.В.Задорожняя, В.С.Шатохина, «КМГ» </w:t>
            </w:r>
          </w:p>
        </w:tc>
        <w:tc>
          <w:tcPr>
            <w:tcW w:w="1985" w:type="dxa"/>
          </w:tcPr>
          <w:p w:rsidR="00154FC0" w:rsidRPr="00182CA4" w:rsidRDefault="00154FC0" w:rsidP="00154FC0">
            <w:pPr>
              <w:spacing w:after="240"/>
              <w:ind w:right="-108"/>
              <w:jc w:val="both"/>
              <w:rPr>
                <w:szCs w:val="28"/>
              </w:rPr>
            </w:pPr>
            <w:r w:rsidRPr="00182CA4">
              <w:rPr>
                <w:szCs w:val="28"/>
              </w:rPr>
              <w:t>декабрь 2016</w:t>
            </w:r>
          </w:p>
        </w:tc>
      </w:tr>
    </w:tbl>
    <w:p w:rsidR="00154FC0" w:rsidRPr="00182CA4" w:rsidRDefault="00154FC0" w:rsidP="00ED3853">
      <w:pPr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Что касается партнерской деятельности ГБОУ ЛНР «Кировский методический кабинет», педагоги города активно принимали участие в 2016 году в представительских мероприятиях, проводимых НМЦРО ЛНР, в мероприятиях для школьных библиотекарей, проводимых городской библиотекой, для учителей всех категорий, проводимых городским Управлением юстиции, ЦСССДМ, отделом по работе с семьей и молодежью Администрации города Кировска. В 2017 году планируем принимать участие в представительских мероприятиях, проводимых ГБОУ ЛНР «Городской методический </w:t>
      </w:r>
      <w:r w:rsidRPr="00182CA4">
        <w:rPr>
          <w:sz w:val="28"/>
          <w:szCs w:val="28"/>
        </w:rPr>
        <w:lastRenderedPageBreak/>
        <w:t>кабинет г. Стаханова», ГБОУ ЛНР «Алчевский городской методический кабинет», ГБОУ ЛНР «Брянковский городской методический кабинет» (исходя из территориальной близости). На данный момент партнерская деятельность ГБОУ ЛНР «Кировский методический кабинет» заключается в организации прохождения курсов повышения квалификации на данных территориях.</w:t>
      </w:r>
    </w:p>
    <w:p w:rsidR="00154FC0" w:rsidRPr="00182CA4" w:rsidRDefault="00154FC0" w:rsidP="00ED3853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182CA4">
        <w:rPr>
          <w:rStyle w:val="c0"/>
          <w:color w:val="000000"/>
          <w:sz w:val="28"/>
          <w:szCs w:val="28"/>
        </w:rPr>
        <w:t xml:space="preserve">Исходя из вышеизложенного, можно сделать вывод, что поставленные задачи по </w:t>
      </w:r>
      <w:r w:rsidRPr="00182CA4">
        <w:rPr>
          <w:sz w:val="28"/>
          <w:szCs w:val="28"/>
        </w:rPr>
        <w:t>организации методической работы ГБОУ ЛНР «Кировский методический кабинет» в 2016 году</w:t>
      </w:r>
      <w:r w:rsidRPr="00182CA4">
        <w:rPr>
          <w:rStyle w:val="c0"/>
          <w:color w:val="000000"/>
          <w:sz w:val="28"/>
          <w:szCs w:val="28"/>
        </w:rPr>
        <w:t xml:space="preserve"> в основном выполнены. </w:t>
      </w:r>
    </w:p>
    <w:p w:rsidR="00154FC0" w:rsidRPr="00182CA4" w:rsidRDefault="00154FC0" w:rsidP="00154FC0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Выявлены  позитивные моменты в работе:</w:t>
      </w:r>
    </w:p>
    <w:p w:rsidR="00154FC0" w:rsidRPr="00182CA4" w:rsidRDefault="00154FC0" w:rsidP="0014608E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работа по переходу на новые государственные образовательные стандарты имеет целенаправленный и систематический характер;</w:t>
      </w:r>
    </w:p>
    <w:p w:rsidR="00154FC0" w:rsidRPr="00182CA4" w:rsidRDefault="00154FC0" w:rsidP="0014608E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создана вертикаль научно-методического сопровождения, внедрения модели беспрерывного профессионального развития педагогов;</w:t>
      </w:r>
    </w:p>
    <w:p w:rsidR="00154FC0" w:rsidRPr="00182CA4" w:rsidRDefault="00154FC0" w:rsidP="0014608E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происходит реализация модели методического сопровождения введения и реализации ГОС в образовательных учреждениях г. Кировска, созданной с учетом запросов педагогов и определяющей взаимодействие и взаимосвязь ее структурных компонентов: целевого, функционального, содержательного и результативного;</w:t>
      </w:r>
    </w:p>
    <w:p w:rsidR="00154FC0" w:rsidRPr="00182CA4" w:rsidRDefault="00154FC0" w:rsidP="0014608E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содержание, формы и методы научно-методической работы соответствовали современным требованиям государственных и образовательных потребностей педагогов;</w:t>
      </w:r>
    </w:p>
    <w:p w:rsidR="00154FC0" w:rsidRPr="00182CA4" w:rsidRDefault="00154FC0" w:rsidP="0014608E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осваиваются новые подходы к оценке образовательных достижений учащихся;</w:t>
      </w:r>
    </w:p>
    <w:p w:rsidR="00154FC0" w:rsidRPr="00182CA4" w:rsidRDefault="00154FC0" w:rsidP="0014608E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осуществляется внедрение  проектных технологий  в основной и  средней школе.</w:t>
      </w:r>
    </w:p>
    <w:p w:rsidR="00154FC0" w:rsidRPr="00182CA4" w:rsidRDefault="00154FC0" w:rsidP="00154FC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В новом  2017  году работа по методическому сопровождению реализации новых государственных образовательных  стандартов будет продолжена и направлена на:</w:t>
      </w:r>
    </w:p>
    <w:p w:rsidR="00154FC0" w:rsidRPr="00182CA4" w:rsidRDefault="00154FC0" w:rsidP="0014608E">
      <w:pPr>
        <w:pStyle w:val="a3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модернизацию содержания дошкольного, начального, основного, среднего общего образования, опираясь на результаты анализа учебных программ, учебников, учебно-методического обеспечения образования;</w:t>
      </w:r>
    </w:p>
    <w:p w:rsidR="00154FC0" w:rsidRPr="00182CA4" w:rsidRDefault="00154FC0" w:rsidP="0014608E">
      <w:pPr>
        <w:pStyle w:val="a3"/>
        <w:numPr>
          <w:ilvl w:val="0"/>
          <w:numId w:val="3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>развитие и саморазвитие педагогов, совершенствование их учебно-методической деятельности, педагогического творчества и информационной компетентности;</w:t>
      </w:r>
    </w:p>
    <w:p w:rsidR="00154FC0" w:rsidRPr="00182CA4" w:rsidRDefault="00154FC0" w:rsidP="0014608E">
      <w:pPr>
        <w:pStyle w:val="a3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 w:rsidRPr="00182CA4">
        <w:rPr>
          <w:sz w:val="28"/>
          <w:szCs w:val="28"/>
        </w:rPr>
        <w:t>повышение уровня информационной грамотности всех участников учебно-воспитательного процесса, внедрения информационных технологий;</w:t>
      </w:r>
    </w:p>
    <w:p w:rsidR="00154FC0" w:rsidRPr="00182CA4" w:rsidRDefault="00154FC0" w:rsidP="0014608E">
      <w:pPr>
        <w:pStyle w:val="a3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 w:rsidRPr="00182CA4">
        <w:rPr>
          <w:sz w:val="28"/>
          <w:szCs w:val="28"/>
        </w:rPr>
        <w:t xml:space="preserve">сосредоточение внимания на приоритетных направлениях воспитания в современном образовательном учреждении; </w:t>
      </w:r>
    </w:p>
    <w:p w:rsidR="00154FC0" w:rsidRPr="00182CA4" w:rsidRDefault="00154FC0" w:rsidP="0014608E">
      <w:pPr>
        <w:pStyle w:val="a3"/>
        <w:numPr>
          <w:ilvl w:val="0"/>
          <w:numId w:val="3"/>
        </w:numPr>
        <w:tabs>
          <w:tab w:val="num" w:pos="0"/>
          <w:tab w:val="left" w:pos="4040"/>
        </w:tabs>
        <w:ind w:left="284" w:hanging="284"/>
        <w:jc w:val="both"/>
        <w:rPr>
          <w:b/>
          <w:i/>
          <w:color w:val="000000"/>
          <w:sz w:val="28"/>
          <w:szCs w:val="28"/>
        </w:rPr>
      </w:pPr>
      <w:r w:rsidRPr="00182CA4">
        <w:rPr>
          <w:sz w:val="28"/>
          <w:szCs w:val="28"/>
        </w:rPr>
        <w:t>поиск, развитие и поддержку одаренной молодежи.</w:t>
      </w:r>
      <w:r w:rsidR="00ED3853">
        <w:rPr>
          <w:sz w:val="28"/>
          <w:szCs w:val="28"/>
        </w:rPr>
        <w:t xml:space="preserve">  </w:t>
      </w:r>
    </w:p>
    <w:p w:rsidR="005836B3" w:rsidRPr="0050478F" w:rsidRDefault="00AA5C63" w:rsidP="0050478F">
      <w:pPr>
        <w:spacing w:line="276" w:lineRule="auto"/>
        <w:ind w:firstLine="709"/>
        <w:jc w:val="center"/>
        <w:rPr>
          <w:sz w:val="28"/>
          <w:szCs w:val="28"/>
        </w:rPr>
      </w:pPr>
      <w:r w:rsidRPr="00182CA4">
        <w:rPr>
          <w:sz w:val="28"/>
          <w:szCs w:val="28"/>
        </w:rPr>
        <w:t xml:space="preserve"> </w:t>
      </w:r>
      <w:r w:rsidR="002D0D2A" w:rsidRPr="00182CA4">
        <w:rPr>
          <w:sz w:val="28"/>
          <w:szCs w:val="28"/>
        </w:rPr>
        <w:t xml:space="preserve"> </w:t>
      </w:r>
    </w:p>
    <w:sectPr w:rsidR="005836B3" w:rsidRPr="0050478F" w:rsidSect="008A6978">
      <w:footerReference w:type="default" r:id="rId18"/>
      <w:pgSz w:w="16838" w:h="11906" w:orient="landscape"/>
      <w:pgMar w:top="1134" w:right="850" w:bottom="850" w:left="850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27" w:rsidRDefault="00B24127" w:rsidP="008A6978">
      <w:r>
        <w:separator/>
      </w:r>
    </w:p>
  </w:endnote>
  <w:endnote w:type="continuationSeparator" w:id="1">
    <w:p w:rsidR="00B24127" w:rsidRDefault="00B24127" w:rsidP="008A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0047"/>
      <w:docPartObj>
        <w:docPartGallery w:val="Page Numbers (Bottom of Page)"/>
        <w:docPartUnique/>
      </w:docPartObj>
    </w:sdtPr>
    <w:sdtContent>
      <w:p w:rsidR="00615F32" w:rsidRDefault="00615F32">
        <w:pPr>
          <w:pStyle w:val="af3"/>
          <w:jc w:val="right"/>
        </w:pPr>
        <w:fldSimple w:instr=" PAGE   \* MERGEFORMAT ">
          <w:r w:rsidR="00B12D17">
            <w:rPr>
              <w:noProof/>
            </w:rPr>
            <w:t>54</w:t>
          </w:r>
        </w:fldSimple>
      </w:p>
    </w:sdtContent>
  </w:sdt>
  <w:p w:rsidR="00615F32" w:rsidRDefault="00615F3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27" w:rsidRDefault="00B24127" w:rsidP="008A6978">
      <w:r>
        <w:separator/>
      </w:r>
    </w:p>
  </w:footnote>
  <w:footnote w:type="continuationSeparator" w:id="1">
    <w:p w:rsidR="00B24127" w:rsidRDefault="00B24127" w:rsidP="008A6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5F5"/>
    <w:multiLevelType w:val="hybridMultilevel"/>
    <w:tmpl w:val="529E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44F0"/>
    <w:multiLevelType w:val="hybridMultilevel"/>
    <w:tmpl w:val="51C0A7FE"/>
    <w:lvl w:ilvl="0" w:tplc="24F2C45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3C04A7"/>
    <w:multiLevelType w:val="hybridMultilevel"/>
    <w:tmpl w:val="3134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6E48"/>
    <w:multiLevelType w:val="hybridMultilevel"/>
    <w:tmpl w:val="0EEAA4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9F63BA"/>
    <w:multiLevelType w:val="multilevel"/>
    <w:tmpl w:val="6B92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D44E8"/>
    <w:multiLevelType w:val="hybridMultilevel"/>
    <w:tmpl w:val="77F0B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E266A"/>
    <w:multiLevelType w:val="hybridMultilevel"/>
    <w:tmpl w:val="F8F682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7268B"/>
    <w:multiLevelType w:val="hybridMultilevel"/>
    <w:tmpl w:val="D414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D0DBD"/>
    <w:multiLevelType w:val="hybridMultilevel"/>
    <w:tmpl w:val="69C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17138"/>
    <w:multiLevelType w:val="hybridMultilevel"/>
    <w:tmpl w:val="759E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43F06"/>
    <w:multiLevelType w:val="hybridMultilevel"/>
    <w:tmpl w:val="CDFA72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B2DA5"/>
    <w:multiLevelType w:val="hybridMultilevel"/>
    <w:tmpl w:val="8C8A3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467DC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E76C7"/>
    <w:multiLevelType w:val="hybridMultilevel"/>
    <w:tmpl w:val="100CE48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DBA1EA7"/>
    <w:multiLevelType w:val="hybridMultilevel"/>
    <w:tmpl w:val="6E1ED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83ADC"/>
    <w:multiLevelType w:val="hybridMultilevel"/>
    <w:tmpl w:val="936A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81418"/>
    <w:multiLevelType w:val="hybridMultilevel"/>
    <w:tmpl w:val="42343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5A44FA"/>
    <w:multiLevelType w:val="hybridMultilevel"/>
    <w:tmpl w:val="F986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84D6C"/>
    <w:multiLevelType w:val="hybridMultilevel"/>
    <w:tmpl w:val="C70C9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D7746"/>
    <w:multiLevelType w:val="hybridMultilevel"/>
    <w:tmpl w:val="2DA2EDE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CB3A06"/>
    <w:multiLevelType w:val="hybridMultilevel"/>
    <w:tmpl w:val="642C5A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FB61BFD"/>
    <w:multiLevelType w:val="hybridMultilevel"/>
    <w:tmpl w:val="FED019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5D0196"/>
    <w:multiLevelType w:val="hybridMultilevel"/>
    <w:tmpl w:val="0390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6E517D"/>
    <w:multiLevelType w:val="hybridMultilevel"/>
    <w:tmpl w:val="E3CCC4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7E05CD3"/>
    <w:multiLevelType w:val="hybridMultilevel"/>
    <w:tmpl w:val="8960C6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0B07ED"/>
    <w:multiLevelType w:val="hybridMultilevel"/>
    <w:tmpl w:val="A09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8462E"/>
    <w:multiLevelType w:val="hybridMultilevel"/>
    <w:tmpl w:val="7BFA9C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D0A5B1A"/>
    <w:multiLevelType w:val="hybridMultilevel"/>
    <w:tmpl w:val="457055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EA9296D0">
      <w:start w:val="3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F4F6BD3"/>
    <w:multiLevelType w:val="hybridMultilevel"/>
    <w:tmpl w:val="9118E5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05953BA"/>
    <w:multiLevelType w:val="hybridMultilevel"/>
    <w:tmpl w:val="B77493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9131886"/>
    <w:multiLevelType w:val="hybridMultilevel"/>
    <w:tmpl w:val="0D0CF3B4"/>
    <w:lvl w:ilvl="0" w:tplc="76EC95B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C813C7"/>
    <w:multiLevelType w:val="hybridMultilevel"/>
    <w:tmpl w:val="BE16CE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D10FD2"/>
    <w:multiLevelType w:val="hybridMultilevel"/>
    <w:tmpl w:val="AC663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590C9C"/>
    <w:multiLevelType w:val="hybridMultilevel"/>
    <w:tmpl w:val="D5C464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62FEC"/>
    <w:multiLevelType w:val="hybridMultilevel"/>
    <w:tmpl w:val="5F40A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65770E"/>
    <w:multiLevelType w:val="hybridMultilevel"/>
    <w:tmpl w:val="3CD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F3D31"/>
    <w:multiLevelType w:val="hybridMultilevel"/>
    <w:tmpl w:val="A2A63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07EB2"/>
    <w:multiLevelType w:val="hybridMultilevel"/>
    <w:tmpl w:val="B0D6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E5DE9"/>
    <w:multiLevelType w:val="hybridMultilevel"/>
    <w:tmpl w:val="FDD2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D3E08"/>
    <w:multiLevelType w:val="hybridMultilevel"/>
    <w:tmpl w:val="254E9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BD00ED"/>
    <w:multiLevelType w:val="hybridMultilevel"/>
    <w:tmpl w:val="83AE4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3365DC"/>
    <w:multiLevelType w:val="hybridMultilevel"/>
    <w:tmpl w:val="069C0F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A6B5662"/>
    <w:multiLevelType w:val="hybridMultilevel"/>
    <w:tmpl w:val="537EA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B753BD8"/>
    <w:multiLevelType w:val="hybridMultilevel"/>
    <w:tmpl w:val="973A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B6F92"/>
    <w:multiLevelType w:val="hybridMultilevel"/>
    <w:tmpl w:val="186C4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9E5B9A"/>
    <w:multiLevelType w:val="hybridMultilevel"/>
    <w:tmpl w:val="B9625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FE322A"/>
    <w:multiLevelType w:val="hybridMultilevel"/>
    <w:tmpl w:val="7B90D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05426D"/>
    <w:multiLevelType w:val="hybridMultilevel"/>
    <w:tmpl w:val="30D2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0F327A"/>
    <w:multiLevelType w:val="hybridMultilevel"/>
    <w:tmpl w:val="4FB8D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A1222E"/>
    <w:multiLevelType w:val="hybridMultilevel"/>
    <w:tmpl w:val="DA4A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BC7DE6"/>
    <w:multiLevelType w:val="hybridMultilevel"/>
    <w:tmpl w:val="4DAC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766B49"/>
    <w:multiLevelType w:val="hybridMultilevel"/>
    <w:tmpl w:val="26AE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8D3714"/>
    <w:multiLevelType w:val="hybridMultilevel"/>
    <w:tmpl w:val="63C01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9D6407"/>
    <w:multiLevelType w:val="hybridMultilevel"/>
    <w:tmpl w:val="3A58B89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3">
    <w:nsid w:val="79864DCC"/>
    <w:multiLevelType w:val="hybridMultilevel"/>
    <w:tmpl w:val="ABFC61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1A574E"/>
    <w:multiLevelType w:val="multilevel"/>
    <w:tmpl w:val="F03E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091697"/>
    <w:multiLevelType w:val="hybridMultilevel"/>
    <w:tmpl w:val="9452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1E00CD"/>
    <w:multiLevelType w:val="hybridMultilevel"/>
    <w:tmpl w:val="B16286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34"/>
  </w:num>
  <w:num w:numId="5">
    <w:abstractNumId w:val="43"/>
  </w:num>
  <w:num w:numId="6">
    <w:abstractNumId w:val="0"/>
  </w:num>
  <w:num w:numId="7">
    <w:abstractNumId w:val="1"/>
  </w:num>
  <w:num w:numId="8">
    <w:abstractNumId w:val="44"/>
  </w:num>
  <w:num w:numId="9">
    <w:abstractNumId w:val="24"/>
  </w:num>
  <w:num w:numId="10">
    <w:abstractNumId w:val="27"/>
  </w:num>
  <w:num w:numId="11">
    <w:abstractNumId w:val="19"/>
  </w:num>
  <w:num w:numId="12">
    <w:abstractNumId w:val="28"/>
  </w:num>
  <w:num w:numId="13">
    <w:abstractNumId w:val="30"/>
  </w:num>
  <w:num w:numId="14">
    <w:abstractNumId w:val="15"/>
  </w:num>
  <w:num w:numId="15">
    <w:abstractNumId w:val="33"/>
  </w:num>
  <w:num w:numId="16">
    <w:abstractNumId w:val="41"/>
  </w:num>
  <w:num w:numId="17">
    <w:abstractNumId w:val="20"/>
  </w:num>
  <w:num w:numId="18">
    <w:abstractNumId w:val="29"/>
  </w:num>
  <w:num w:numId="19">
    <w:abstractNumId w:val="56"/>
  </w:num>
  <w:num w:numId="20">
    <w:abstractNumId w:val="5"/>
  </w:num>
  <w:num w:numId="21">
    <w:abstractNumId w:val="22"/>
  </w:num>
  <w:num w:numId="22">
    <w:abstractNumId w:val="40"/>
  </w:num>
  <w:num w:numId="23">
    <w:abstractNumId w:val="25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52"/>
  </w:num>
  <w:num w:numId="28">
    <w:abstractNumId w:val="55"/>
  </w:num>
  <w:num w:numId="29">
    <w:abstractNumId w:val="39"/>
  </w:num>
  <w:num w:numId="30">
    <w:abstractNumId w:val="51"/>
  </w:num>
  <w:num w:numId="31">
    <w:abstractNumId w:val="11"/>
  </w:num>
  <w:num w:numId="32">
    <w:abstractNumId w:val="50"/>
  </w:num>
  <w:num w:numId="33">
    <w:abstractNumId w:val="2"/>
  </w:num>
  <w:num w:numId="34">
    <w:abstractNumId w:val="53"/>
  </w:num>
  <w:num w:numId="35">
    <w:abstractNumId w:val="26"/>
  </w:num>
  <w:num w:numId="36">
    <w:abstractNumId w:val="42"/>
  </w:num>
  <w:num w:numId="37">
    <w:abstractNumId w:val="48"/>
  </w:num>
  <w:num w:numId="38">
    <w:abstractNumId w:val="37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8"/>
  </w:num>
  <w:num w:numId="43">
    <w:abstractNumId w:val="47"/>
  </w:num>
  <w:num w:numId="44">
    <w:abstractNumId w:val="45"/>
  </w:num>
  <w:num w:numId="45">
    <w:abstractNumId w:val="7"/>
  </w:num>
  <w:num w:numId="46">
    <w:abstractNumId w:val="54"/>
  </w:num>
  <w:num w:numId="47">
    <w:abstractNumId w:val="46"/>
  </w:num>
  <w:num w:numId="48">
    <w:abstractNumId w:val="4"/>
  </w:num>
  <w:num w:numId="49">
    <w:abstractNumId w:val="18"/>
  </w:num>
  <w:num w:numId="50">
    <w:abstractNumId w:val="23"/>
  </w:num>
  <w:num w:numId="51">
    <w:abstractNumId w:val="35"/>
  </w:num>
  <w:num w:numId="52">
    <w:abstractNumId w:val="13"/>
  </w:num>
  <w:num w:numId="53">
    <w:abstractNumId w:val="17"/>
  </w:num>
  <w:num w:numId="54">
    <w:abstractNumId w:val="32"/>
  </w:num>
  <w:num w:numId="55">
    <w:abstractNumId w:val="10"/>
  </w:num>
  <w:num w:numId="56">
    <w:abstractNumId w:val="6"/>
  </w:num>
  <w:num w:numId="57">
    <w:abstractNumId w:val="1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AF4"/>
    <w:rsid w:val="0005468C"/>
    <w:rsid w:val="000E1B06"/>
    <w:rsid w:val="00126CB9"/>
    <w:rsid w:val="0014608E"/>
    <w:rsid w:val="00154FC0"/>
    <w:rsid w:val="00182CA4"/>
    <w:rsid w:val="001D4017"/>
    <w:rsid w:val="00267696"/>
    <w:rsid w:val="002D0D2A"/>
    <w:rsid w:val="003A688B"/>
    <w:rsid w:val="003E5078"/>
    <w:rsid w:val="004D78B6"/>
    <w:rsid w:val="0050478F"/>
    <w:rsid w:val="005836B3"/>
    <w:rsid w:val="00615F32"/>
    <w:rsid w:val="006757F2"/>
    <w:rsid w:val="006C07F4"/>
    <w:rsid w:val="006C29EE"/>
    <w:rsid w:val="006D200D"/>
    <w:rsid w:val="006E18C0"/>
    <w:rsid w:val="00710143"/>
    <w:rsid w:val="00723D2D"/>
    <w:rsid w:val="00734BE2"/>
    <w:rsid w:val="008856EC"/>
    <w:rsid w:val="0089227A"/>
    <w:rsid w:val="008A6978"/>
    <w:rsid w:val="008D1EEF"/>
    <w:rsid w:val="0097076A"/>
    <w:rsid w:val="00A16F6B"/>
    <w:rsid w:val="00A4197D"/>
    <w:rsid w:val="00A4317B"/>
    <w:rsid w:val="00AA5C63"/>
    <w:rsid w:val="00AB44B4"/>
    <w:rsid w:val="00AC31A1"/>
    <w:rsid w:val="00AD6965"/>
    <w:rsid w:val="00B12D17"/>
    <w:rsid w:val="00B231F4"/>
    <w:rsid w:val="00B24127"/>
    <w:rsid w:val="00B3173D"/>
    <w:rsid w:val="00B67123"/>
    <w:rsid w:val="00B67AF4"/>
    <w:rsid w:val="00B8272B"/>
    <w:rsid w:val="00BB160F"/>
    <w:rsid w:val="00C75980"/>
    <w:rsid w:val="00D03ADD"/>
    <w:rsid w:val="00D4251F"/>
    <w:rsid w:val="00DF14F0"/>
    <w:rsid w:val="00EA094F"/>
    <w:rsid w:val="00EB27C0"/>
    <w:rsid w:val="00ED3853"/>
    <w:rsid w:val="00F24DD0"/>
    <w:rsid w:val="00FA504F"/>
    <w:rsid w:val="00FD0E6D"/>
    <w:rsid w:val="00FE00A2"/>
    <w:rsid w:val="00FE365E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5" type="connector" idref="#_x0000_s1107"/>
        <o:r id="V:Rule26" type="connector" idref="#_x0000_s1149"/>
        <o:r id="V:Rule27" type="connector" idref="#_x0000_s1146"/>
        <o:r id="V:Rule28" type="connector" idref="#_x0000_s1125"/>
        <o:r id="V:Rule29" type="connector" idref="#_x0000_s1156"/>
        <o:r id="V:Rule30" type="connector" idref="#_x0000_s1143"/>
        <o:r id="V:Rule31" type="connector" idref="#_x0000_s1151"/>
        <o:r id="V:Rule32" type="connector" idref="#_x0000_s1150"/>
        <o:r id="V:Rule33" type="connector" idref="#_x0000_s1110"/>
        <o:r id="V:Rule34" type="connector" idref="#_x0000_s1111"/>
        <o:r id="V:Rule35" type="connector" idref="#_x0000_s1109"/>
        <o:r id="V:Rule36" type="connector" idref="#_x0000_s1148"/>
        <o:r id="V:Rule37" type="connector" idref="#_x0000_s1145"/>
        <o:r id="V:Rule38" type="connector" idref="#_x0000_s1152"/>
        <o:r id="V:Rule39" type="connector" idref="#_x0000_s1126"/>
        <o:r id="V:Rule40" type="connector" idref="#_x0000_s1144"/>
        <o:r id="V:Rule41" type="connector" idref="#_x0000_s1108"/>
        <o:r id="V:Rule42" type="connector" idref="#_x0000_s1155"/>
        <o:r id="V:Rule43" type="connector" idref="#_x0000_s1124"/>
        <o:r id="V:Rule44" type="connector" idref="#_x0000_s1153"/>
        <o:r id="V:Rule45" type="connector" idref="#_x0000_s1147"/>
        <o:r id="V:Rule46" type="connector" idref="#_x0000_s1142"/>
        <o:r id="V:Rule47" type="connector" idref="#_x0000_s1123"/>
        <o:r id="V:Rule48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C07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54F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9"/>
    <w:qFormat/>
    <w:rsid w:val="00154FC0"/>
    <w:pPr>
      <w:keepNext/>
      <w:jc w:val="center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54FC0"/>
    <w:pPr>
      <w:keepNext/>
      <w:ind w:left="-108"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F4"/>
    <w:pPr>
      <w:ind w:left="720"/>
      <w:contextualSpacing/>
    </w:pPr>
  </w:style>
  <w:style w:type="character" w:customStyle="1" w:styleId="12pt">
    <w:name w:val="Основной текст + 12 pt"/>
    <w:aliases w:val="Не полужирный,Не курсив"/>
    <w:basedOn w:val="a0"/>
    <w:uiPriority w:val="99"/>
    <w:rsid w:val="00B67AF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F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154FC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154F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4F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enter">
    <w:name w:val="center"/>
    <w:basedOn w:val="a"/>
    <w:rsid w:val="00154FC0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154FC0"/>
    <w:rPr>
      <w:i/>
      <w:iCs/>
    </w:rPr>
  </w:style>
  <w:style w:type="paragraph" w:styleId="a7">
    <w:name w:val="Normal (Web)"/>
    <w:basedOn w:val="a"/>
    <w:uiPriority w:val="99"/>
    <w:unhideWhenUsed/>
    <w:rsid w:val="00154FC0"/>
    <w:pPr>
      <w:spacing w:before="100" w:beforeAutospacing="1" w:after="100" w:afterAutospacing="1"/>
    </w:pPr>
  </w:style>
  <w:style w:type="character" w:customStyle="1" w:styleId="fs14">
    <w:name w:val="fs_14"/>
    <w:basedOn w:val="a0"/>
    <w:rsid w:val="00154FC0"/>
  </w:style>
  <w:style w:type="table" w:styleId="a8">
    <w:name w:val="Table Grid"/>
    <w:basedOn w:val="a1"/>
    <w:rsid w:val="00154F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4FC0"/>
  </w:style>
  <w:style w:type="character" w:styleId="a9">
    <w:name w:val="Strong"/>
    <w:basedOn w:val="a0"/>
    <w:uiPriority w:val="99"/>
    <w:qFormat/>
    <w:rsid w:val="00154FC0"/>
    <w:rPr>
      <w:b/>
      <w:bCs/>
    </w:rPr>
  </w:style>
  <w:style w:type="paragraph" w:customStyle="1" w:styleId="11">
    <w:name w:val="Абзац списка1"/>
    <w:basedOn w:val="a"/>
    <w:rsid w:val="00154F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154FC0"/>
    <w:rPr>
      <w:rFonts w:ascii="Times New Roman" w:hAnsi="Times New Roman" w:cs="Times New Roman" w:hint="default"/>
    </w:rPr>
  </w:style>
  <w:style w:type="paragraph" w:customStyle="1" w:styleId="c10">
    <w:name w:val="c10"/>
    <w:basedOn w:val="a"/>
    <w:rsid w:val="00154FC0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b"/>
    <w:locked/>
    <w:rsid w:val="00154FC0"/>
    <w:rPr>
      <w:sz w:val="28"/>
      <w:lang w:eastAsia="ru-RU"/>
    </w:rPr>
  </w:style>
  <w:style w:type="paragraph" w:styleId="ab">
    <w:name w:val="Body Text Indent"/>
    <w:basedOn w:val="a"/>
    <w:link w:val="aa"/>
    <w:rsid w:val="00154FC0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val="uk-UA"/>
    </w:r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154F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basedOn w:val="a"/>
    <w:uiPriority w:val="1"/>
    <w:qFormat/>
    <w:rsid w:val="00154FC0"/>
    <w:pPr>
      <w:ind w:firstLine="567"/>
      <w:jc w:val="both"/>
    </w:pPr>
    <w:rPr>
      <w:rFonts w:ascii="Cambria" w:eastAsia="Calibri" w:hAnsi="Cambria"/>
      <w:sz w:val="20"/>
      <w:szCs w:val="20"/>
      <w:lang w:val="en-US" w:eastAsia="en-US"/>
    </w:rPr>
  </w:style>
  <w:style w:type="paragraph" w:styleId="2">
    <w:name w:val="Quote"/>
    <w:basedOn w:val="a"/>
    <w:next w:val="a"/>
    <w:link w:val="20"/>
    <w:uiPriority w:val="29"/>
    <w:qFormat/>
    <w:rsid w:val="00154FC0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154FC0"/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154F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ae">
    <w:name w:val="Основной текст + Полужирный"/>
    <w:basedOn w:val="a0"/>
    <w:rsid w:val="006C07F4"/>
    <w:rPr>
      <w:b/>
      <w:bCs/>
      <w:sz w:val="22"/>
      <w:szCs w:val="22"/>
      <w:lang w:bidi="ar-SA"/>
    </w:rPr>
  </w:style>
  <w:style w:type="character" w:customStyle="1" w:styleId="c2">
    <w:name w:val="c2"/>
    <w:rsid w:val="006C07F4"/>
  </w:style>
  <w:style w:type="character" w:customStyle="1" w:styleId="c2c18">
    <w:name w:val="c2 c18"/>
    <w:rsid w:val="006C07F4"/>
  </w:style>
  <w:style w:type="paragraph" w:styleId="af">
    <w:name w:val="Body Text"/>
    <w:basedOn w:val="a"/>
    <w:link w:val="af0"/>
    <w:uiPriority w:val="99"/>
    <w:unhideWhenUsed/>
    <w:rsid w:val="006C07F4"/>
    <w:pPr>
      <w:spacing w:after="120"/>
    </w:pPr>
    <w:rPr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6C0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A6978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A69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8A6978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A69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multiurok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mcro.codehandler.ru/ceminar-vospitatelnyj-komponent-novyx-obrazovatelnyx-standartov/" TargetMode="External"/><Relationship Id="rId12" Type="http://schemas.openxmlformats.org/officeDocument/2006/relationships/hyperlink" Target="http://multiurok.ru/asmala.s/" TargetMode="External"/><Relationship Id="rId17" Type="http://schemas.openxmlformats.org/officeDocument/2006/relationships/hyperlink" Target="http://multiurok.ru/sergre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user/moroz-yuliya-sergeev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ltiurok.ru/exprtm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ltiurok.ru/galinahoney/files/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multiurok.ru/filinskayamarina7/edit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399"/>
              <a:t>Квалификационный уровень педагогов     на  01. 01. 2016 г.</a:t>
            </a:r>
          </a:p>
        </c:rich>
      </c:tx>
      <c:layout>
        <c:manualLayout>
          <c:xMode val="edge"/>
          <c:yMode val="edge"/>
          <c:x val="0.14420105839438291"/>
          <c:y val="0"/>
        </c:manualLayout>
      </c:layout>
      <c:spPr>
        <a:noFill/>
        <a:ln w="25386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 педагогов на 01.04.2015</c:v>
                </c:pt>
              </c:strCache>
            </c:strRef>
          </c:tx>
          <c:dLbls>
            <c:dLbl>
              <c:idx val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lang="uk-UA"/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lang="uk-UA"/>
                  </a:pPr>
                  <a:endParaRPr lang="ru-RU"/>
                </a:p>
              </c:txPr>
              <c:showVal val="1"/>
            </c:dLbl>
            <c:dLbl>
              <c:idx val="2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lang="uk-UA"/>
                  </a:pPr>
                  <a:endParaRPr lang="ru-RU"/>
                </a:p>
              </c:txPr>
              <c:showVal val="1"/>
            </c:dLbl>
            <c:dLbl>
              <c:idx val="3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lang="uk-UA"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специалист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27</c:v>
                </c:pt>
                <c:pt idx="2">
                  <c:v>22</c:v>
                </c:pt>
                <c:pt idx="3">
                  <c:v>92</c:v>
                </c:pt>
              </c:numCache>
            </c:numRef>
          </c:val>
        </c:ser>
      </c:pie3DChart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77517564402810646"/>
          <c:y val="0.453125"/>
          <c:w val="0.20374707259953209"/>
          <c:h val="0.37500000000000078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400"/>
              <a:t>Квалификационный уровень педагогов     на 01. 01. 2017 г.</a:t>
            </a:r>
          </a:p>
        </c:rich>
      </c:tx>
      <c:layout>
        <c:manualLayout>
          <c:xMode val="edge"/>
          <c:yMode val="edge"/>
          <c:x val="0.14420094684426193"/>
          <c:y val="0"/>
        </c:manualLayout>
      </c:layout>
      <c:spPr>
        <a:noFill/>
        <a:ln w="25393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 педагогов на 01.04.2015</c:v>
                </c:pt>
              </c:strCache>
            </c:strRef>
          </c:tx>
          <c:explosion val="8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0"/>
          </c:dPt>
          <c:dLbls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специалист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26</c:v>
                </c:pt>
                <c:pt idx="2">
                  <c:v>30</c:v>
                </c:pt>
                <c:pt idx="3">
                  <c:v>101</c:v>
                </c:pt>
              </c:numCache>
            </c:numRef>
          </c:val>
        </c:ser>
      </c:pie3D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77358490566037763"/>
          <c:y val="0.453125"/>
          <c:w val="0.20518867924528267"/>
          <c:h val="0.37500000000000078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дневная</c:v>
                </c:pt>
              </c:strCache>
            </c:strRef>
          </c:tx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47</c:v>
                </c:pt>
                <c:pt idx="2">
                  <c:v>58</c:v>
                </c:pt>
                <c:pt idx="3">
                  <c:v>19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заочная</c:v>
                </c:pt>
              </c:strCache>
            </c:strRef>
          </c:tx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26</c:v>
                </c:pt>
                <c:pt idx="2">
                  <c:v>6</c:v>
                </c:pt>
                <c:pt idx="3">
                  <c:v>9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дистанционная</c:v>
                </c:pt>
              </c:strCache>
            </c:strRef>
          </c:tx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29</c:v>
                </c:pt>
                <c:pt idx="2">
                  <c:v>1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</c:ser>
        <c:axId val="50156672"/>
        <c:axId val="50158208"/>
      </c:barChart>
      <c:catAx>
        <c:axId val="501566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50158208"/>
        <c:crosses val="autoZero"/>
        <c:auto val="1"/>
        <c:lblAlgn val="ctr"/>
        <c:lblOffset val="100"/>
      </c:catAx>
      <c:valAx>
        <c:axId val="50158208"/>
        <c:scaling>
          <c:orientation val="minMax"/>
          <c:max val="6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5015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08845577211398"/>
          <c:y val="0.33707865168539441"/>
          <c:w val="0.16117095226377928"/>
          <c:h val="0.34553337679923768"/>
        </c:manualLayout>
      </c:layout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15481</Words>
  <Characters>88245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Тимофей</cp:lastModifiedBy>
  <cp:revision>13</cp:revision>
  <dcterms:created xsi:type="dcterms:W3CDTF">2016-12-15T06:37:00Z</dcterms:created>
  <dcterms:modified xsi:type="dcterms:W3CDTF">2016-12-20T19:35:00Z</dcterms:modified>
</cp:coreProperties>
</file>